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417"/>
        <w:gridCol w:w="123"/>
        <w:gridCol w:w="1218"/>
        <w:gridCol w:w="1033"/>
        <w:gridCol w:w="1502"/>
        <w:gridCol w:w="2165"/>
      </w:tblGrid>
      <w:tr w:rsidR="00303312" w:rsidRPr="00673698" w14:paraId="7C780A15" w14:textId="77777777" w:rsidTr="00AA6AE0">
        <w:trPr>
          <w:trHeight w:hRule="exact" w:val="713"/>
        </w:trPr>
        <w:tc>
          <w:tcPr>
            <w:tcW w:w="5000" w:type="pct"/>
            <w:gridSpan w:val="7"/>
            <w:tcBorders>
              <w:bottom w:val="single" w:sz="4" w:space="0" w:color="4472C4"/>
            </w:tcBorders>
            <w:shd w:val="clear" w:color="auto" w:fill="auto"/>
            <w:vAlign w:val="center"/>
          </w:tcPr>
          <w:p w14:paraId="037361B5" w14:textId="77777777" w:rsidR="00303312" w:rsidRPr="00673698" w:rsidRDefault="00303312" w:rsidP="00DA11BA">
            <w:pPr>
              <w:spacing w:before="72" w:after="56" w:line="208" w:lineRule="exact"/>
              <w:ind w:right="141"/>
              <w:textAlignment w:val="baseline"/>
              <w:rPr>
                <w:rFonts w:eastAsia="Arial"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73698">
              <w:rPr>
                <w:rFonts w:cstheme="minorHAnsi"/>
                <w:sz w:val="16"/>
                <w:szCs w:val="16"/>
              </w:rPr>
              <w:t xml:space="preserve">Consulte la documentación a aportar </w:t>
            </w:r>
            <w:r w:rsidRPr="00673698">
              <w:rPr>
                <w:rFonts w:eastAsia="Arial" w:cstheme="minorHAnsi"/>
                <w:color w:val="000000"/>
                <w:sz w:val="16"/>
                <w:szCs w:val="16"/>
              </w:rPr>
              <w:t>ANEXO 1</w:t>
            </w:r>
          </w:p>
        </w:tc>
      </w:tr>
      <w:tr w:rsidR="00303312" w:rsidRPr="00673698" w14:paraId="248BEF2A" w14:textId="77777777" w:rsidTr="00AA6AE0">
        <w:trPr>
          <w:trHeight w:hRule="exact" w:val="341"/>
        </w:trPr>
        <w:tc>
          <w:tcPr>
            <w:tcW w:w="5000" w:type="pct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2427C3B6" w14:textId="77777777" w:rsidR="00303312" w:rsidRPr="00673698" w:rsidRDefault="00303312" w:rsidP="00303312">
            <w:pPr>
              <w:pStyle w:val="Prrafodelista"/>
              <w:numPr>
                <w:ilvl w:val="0"/>
                <w:numId w:val="10"/>
              </w:numPr>
              <w:spacing w:after="0" w:line="261" w:lineRule="exact"/>
              <w:textAlignment w:val="baseline"/>
              <w:rPr>
                <w:rFonts w:eastAsia="Arial" w:cstheme="minorHAnsi"/>
                <w:b/>
                <w:color w:val="000000"/>
                <w:sz w:val="18"/>
              </w:rPr>
            </w:pPr>
            <w:r w:rsidRPr="00673698">
              <w:rPr>
                <w:rFonts w:eastAsia="Arial" w:cstheme="minorHAnsi"/>
                <w:b/>
                <w:color w:val="000000"/>
                <w:sz w:val="18"/>
              </w:rPr>
              <w:t>DATOS DEL SOLICITANTE</w:t>
            </w:r>
            <w:r>
              <w:rPr>
                <w:rFonts w:eastAsia="Arial" w:cstheme="minorHAnsi"/>
                <w:b/>
                <w:color w:val="000000"/>
                <w:sz w:val="18"/>
              </w:rPr>
              <w:t xml:space="preserve"> </w:t>
            </w:r>
            <w:r w:rsidRPr="00654386">
              <w:rPr>
                <w:rFonts w:eastAsia="Arial" w:cstheme="minorHAnsi"/>
                <w:bCs/>
                <w:i/>
                <w:iCs/>
                <w:color w:val="000000"/>
                <w:sz w:val="18"/>
              </w:rPr>
              <w:t xml:space="preserve">(Deberá coincidir </w:t>
            </w:r>
            <w:r>
              <w:rPr>
                <w:rFonts w:eastAsia="Arial" w:cstheme="minorHAnsi"/>
                <w:bCs/>
                <w:i/>
                <w:iCs/>
                <w:color w:val="000000"/>
                <w:sz w:val="18"/>
              </w:rPr>
              <w:t>con lo indicado en</w:t>
            </w:r>
            <w:r w:rsidRPr="00654386">
              <w:rPr>
                <w:rFonts w:eastAsia="Arial" w:cstheme="minorHAnsi"/>
                <w:bCs/>
                <w:i/>
                <w:iCs/>
                <w:color w:val="000000"/>
                <w:sz w:val="18"/>
              </w:rPr>
              <w:t xml:space="preserve"> la Solicitud General)</w:t>
            </w:r>
          </w:p>
        </w:tc>
      </w:tr>
      <w:tr w:rsidR="00303312" w:rsidRPr="00673698" w14:paraId="1A3C4F9C" w14:textId="77777777" w:rsidTr="00AA6AE0">
        <w:trPr>
          <w:trHeight w:hRule="exact" w:val="341"/>
        </w:trPr>
        <w:tc>
          <w:tcPr>
            <w:tcW w:w="5000" w:type="pct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2762F421" w14:textId="77777777" w:rsidR="00303312" w:rsidRPr="00673698" w:rsidRDefault="00303312" w:rsidP="00DA11BA">
            <w:pPr>
              <w:spacing w:line="261" w:lineRule="exact"/>
              <w:ind w:left="144"/>
              <w:textAlignment w:val="baseline"/>
              <w:rPr>
                <w:rFonts w:eastAsia="Arial" w:cstheme="minorHAnsi"/>
                <w:b/>
                <w:color w:val="000000"/>
                <w:sz w:val="18"/>
              </w:rPr>
            </w:pPr>
            <w:r w:rsidRPr="00673698">
              <w:rPr>
                <w:rFonts w:eastAsia="Arial" w:cstheme="minorHAnsi"/>
                <w:b/>
                <w:color w:val="000000"/>
                <w:sz w:val="18"/>
              </w:rPr>
              <w:t>1.1. DATOS DEL ADMINISTRADOR</w:t>
            </w:r>
          </w:p>
        </w:tc>
      </w:tr>
      <w:tr w:rsidR="00303312" w:rsidRPr="00673698" w14:paraId="2246538E" w14:textId="77777777" w:rsidTr="00AA6AE0">
        <w:trPr>
          <w:trHeight w:val="408"/>
        </w:trPr>
        <w:tc>
          <w:tcPr>
            <w:tcW w:w="1930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16C6E14D" w14:textId="77777777" w:rsidR="00303312" w:rsidRPr="00673698" w:rsidRDefault="00303312" w:rsidP="00DA11BA">
            <w:pPr>
              <w:spacing w:after="0" w:line="264" w:lineRule="exact"/>
              <w:ind w:left="144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3070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66BE0157" w14:textId="77777777" w:rsidR="00303312" w:rsidRPr="00673698" w:rsidRDefault="00303312" w:rsidP="00DA11BA">
            <w:pPr>
              <w:spacing w:after="0" w:line="205" w:lineRule="exact"/>
              <w:textAlignment w:val="baseline"/>
              <w:rPr>
                <w:rFonts w:eastAsia="Arial" w:cstheme="minorHAnsi"/>
                <w:color w:val="000000"/>
                <w:sz w:val="18"/>
              </w:rPr>
            </w:pPr>
          </w:p>
        </w:tc>
      </w:tr>
      <w:tr w:rsidR="00303312" w:rsidRPr="00673698" w14:paraId="22DF7189" w14:textId="77777777" w:rsidTr="00AA6AE0">
        <w:trPr>
          <w:trHeight w:val="408"/>
        </w:trPr>
        <w:tc>
          <w:tcPr>
            <w:tcW w:w="1930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F00261B" w14:textId="77777777" w:rsidR="00303312" w:rsidRPr="00673698" w:rsidRDefault="00303312" w:rsidP="00DA11BA">
            <w:pPr>
              <w:spacing w:after="0" w:line="264" w:lineRule="exact"/>
              <w:ind w:left="144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3070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43C2CA80" w14:textId="77777777" w:rsidR="00303312" w:rsidRPr="00673698" w:rsidRDefault="00303312" w:rsidP="00DA11BA">
            <w:pPr>
              <w:spacing w:after="0" w:line="264" w:lineRule="exact"/>
              <w:ind w:left="144"/>
              <w:textAlignment w:val="baseline"/>
              <w:rPr>
                <w:rFonts w:eastAsia="Arial" w:cstheme="minorHAnsi"/>
                <w:color w:val="000000"/>
                <w:sz w:val="18"/>
              </w:rPr>
            </w:pPr>
          </w:p>
        </w:tc>
      </w:tr>
      <w:tr w:rsidR="00303312" w:rsidRPr="00673698" w14:paraId="05F15AD8" w14:textId="77777777" w:rsidTr="00AA6AE0">
        <w:trPr>
          <w:trHeight w:val="408"/>
        </w:trPr>
        <w:tc>
          <w:tcPr>
            <w:tcW w:w="1930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11350DC" w14:textId="77777777" w:rsidR="00303312" w:rsidRPr="00673698" w:rsidRDefault="00303312" w:rsidP="00DA11BA">
            <w:pPr>
              <w:spacing w:after="0" w:line="264" w:lineRule="exact"/>
              <w:ind w:left="144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 D.N.I./N.I.E/ Pasaporte</w:t>
            </w:r>
          </w:p>
        </w:tc>
        <w:tc>
          <w:tcPr>
            <w:tcW w:w="3070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D11FBB1" w14:textId="77777777" w:rsidR="00303312" w:rsidRPr="00673698" w:rsidRDefault="00303312" w:rsidP="00DA11BA">
            <w:pPr>
              <w:spacing w:after="0" w:line="264" w:lineRule="exact"/>
              <w:ind w:left="144"/>
              <w:textAlignment w:val="baseline"/>
              <w:rPr>
                <w:rFonts w:eastAsia="Arial" w:cstheme="minorHAnsi"/>
                <w:color w:val="000000"/>
                <w:sz w:val="18"/>
              </w:rPr>
            </w:pPr>
          </w:p>
        </w:tc>
      </w:tr>
      <w:tr w:rsidR="00303312" w:rsidRPr="00673698" w14:paraId="2B0ACC75" w14:textId="77777777" w:rsidTr="00AA6AE0">
        <w:trPr>
          <w:trHeight w:hRule="exact" w:val="336"/>
        </w:trPr>
        <w:tc>
          <w:tcPr>
            <w:tcW w:w="5000" w:type="pct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1736C406" w14:textId="77777777" w:rsidR="00303312" w:rsidRPr="00673698" w:rsidRDefault="00303312" w:rsidP="00DA11BA">
            <w:pPr>
              <w:spacing w:before="69" w:after="0" w:line="206" w:lineRule="exact"/>
              <w:ind w:left="144"/>
              <w:textAlignment w:val="baseline"/>
              <w:rPr>
                <w:rFonts w:eastAsia="Arial" w:cstheme="minorHAnsi"/>
                <w:b/>
                <w:color w:val="000000"/>
                <w:sz w:val="18"/>
                <w:szCs w:val="18"/>
              </w:rPr>
            </w:pPr>
            <w:r w:rsidRPr="00673698">
              <w:rPr>
                <w:rFonts w:eastAsia="Arial" w:cstheme="minorHAnsi"/>
                <w:b/>
                <w:color w:val="000000"/>
                <w:sz w:val="18"/>
                <w:szCs w:val="18"/>
              </w:rPr>
              <w:t xml:space="preserve">1.2. </w:t>
            </w:r>
            <w:r w:rsidRPr="00673698">
              <w:rPr>
                <w:rFonts w:eastAsia="Arial" w:cstheme="minorHAnsi"/>
                <w:b/>
                <w:color w:val="000000"/>
                <w:sz w:val="18"/>
                <w:szCs w:val="18"/>
                <w:shd w:val="clear" w:color="auto" w:fill="DEEAF6"/>
              </w:rPr>
              <w:t>DATOS ADMINISTRATIVOS DEL CENTRO</w:t>
            </w:r>
          </w:p>
        </w:tc>
      </w:tr>
      <w:tr w:rsidR="00303312" w:rsidRPr="00673698" w14:paraId="4AC17CA3" w14:textId="77777777" w:rsidTr="00AA6AE0">
        <w:trPr>
          <w:trHeight w:val="567"/>
        </w:trPr>
        <w:tc>
          <w:tcPr>
            <w:tcW w:w="1930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85279C5" w14:textId="77777777" w:rsidR="00303312" w:rsidRPr="00673698" w:rsidRDefault="00303312" w:rsidP="00DA11BA">
            <w:pPr>
              <w:spacing w:after="0" w:line="205" w:lineRule="exact"/>
              <w:ind w:left="111" w:right="422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Nombre comercial del centro evaluador</w:t>
            </w:r>
          </w:p>
        </w:tc>
        <w:tc>
          <w:tcPr>
            <w:tcW w:w="3070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6F166F87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4"/>
              </w:rPr>
            </w:pPr>
          </w:p>
        </w:tc>
      </w:tr>
      <w:tr w:rsidR="00303312" w:rsidRPr="00673698" w14:paraId="2DF59B55" w14:textId="77777777" w:rsidTr="00AA6AE0">
        <w:trPr>
          <w:trHeight w:val="567"/>
        </w:trPr>
        <w:tc>
          <w:tcPr>
            <w:tcW w:w="1930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BD756F2" w14:textId="77777777" w:rsidR="00303312" w:rsidRPr="00673698" w:rsidRDefault="00303312" w:rsidP="00DA11BA">
            <w:pPr>
              <w:spacing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Nombre de la sociedad propietaria del centro</w:t>
            </w:r>
          </w:p>
        </w:tc>
        <w:tc>
          <w:tcPr>
            <w:tcW w:w="3070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F2F8B09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4"/>
              </w:rPr>
            </w:pPr>
          </w:p>
        </w:tc>
      </w:tr>
      <w:tr w:rsidR="00303312" w:rsidRPr="00673698" w14:paraId="61945881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4254D529" w14:textId="77777777" w:rsidR="00303312" w:rsidRPr="00673698" w:rsidRDefault="00303312" w:rsidP="00DA11BA">
            <w:pPr>
              <w:spacing w:before="131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C. / Avda. / Plaza. /</w:t>
            </w:r>
          </w:p>
        </w:tc>
        <w:tc>
          <w:tcPr>
            <w:tcW w:w="3869" w:type="pct"/>
            <w:gridSpan w:val="6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B825219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26203A75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13143B63" w14:textId="77777777" w:rsidR="00303312" w:rsidRPr="00673698" w:rsidRDefault="00303312" w:rsidP="00DA11BA">
            <w:pPr>
              <w:spacing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A36F55F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96FFE06" w14:textId="77777777" w:rsidR="00303312" w:rsidRPr="00673698" w:rsidRDefault="00303312" w:rsidP="00DA11BA">
            <w:pPr>
              <w:spacing w:after="0" w:line="205" w:lineRule="exact"/>
              <w:ind w:left="12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53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8711514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0542857F" w14:textId="77777777" w:rsidR="00303312" w:rsidRPr="00673698" w:rsidRDefault="00303312" w:rsidP="00DA11BA">
            <w:pPr>
              <w:spacing w:after="0" w:line="205" w:lineRule="exact"/>
              <w:ind w:right="107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Letra</w:t>
            </w:r>
          </w:p>
        </w:tc>
        <w:tc>
          <w:tcPr>
            <w:tcW w:w="1123" w:type="pc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4081BD2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3DE6F2AD" w14:textId="77777777" w:rsidTr="00AA6AE0">
        <w:trPr>
          <w:trHeight w:val="567"/>
        </w:trPr>
        <w:tc>
          <w:tcPr>
            <w:tcW w:w="1131" w:type="pct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3D6F54F3" w14:textId="77777777" w:rsidR="00303312" w:rsidRPr="00673698" w:rsidRDefault="00303312" w:rsidP="00DA11BA">
            <w:pPr>
              <w:spacing w:before="136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C. P.</w:t>
            </w:r>
          </w:p>
        </w:tc>
        <w:tc>
          <w:tcPr>
            <w:tcW w:w="735" w:type="pct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31ABBD3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63A48DC7" w14:textId="77777777" w:rsidR="00303312" w:rsidRPr="00673698" w:rsidRDefault="00303312" w:rsidP="00DA11BA">
            <w:pPr>
              <w:spacing w:before="136" w:after="0" w:line="205" w:lineRule="exact"/>
              <w:ind w:left="12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438" w:type="pct"/>
            <w:gridSpan w:val="3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ADFFC83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79D038C1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FF89C74" w14:textId="77777777" w:rsidR="00303312" w:rsidRPr="00673698" w:rsidRDefault="00303312" w:rsidP="00DA11BA">
            <w:pPr>
              <w:spacing w:before="136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F970487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3F958895" w14:textId="77777777" w:rsidR="00303312" w:rsidRPr="00673698" w:rsidRDefault="00303312" w:rsidP="00DA11BA">
            <w:pPr>
              <w:spacing w:before="136" w:after="0" w:line="205" w:lineRule="exact"/>
              <w:ind w:left="12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6A5984A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2D337241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441E3734" w14:textId="77777777" w:rsidR="00303312" w:rsidRPr="00673698" w:rsidRDefault="00303312" w:rsidP="00DA11BA">
            <w:pPr>
              <w:spacing w:before="132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Nº. Teléfono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6389FBB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5549A9B" w14:textId="77777777" w:rsidR="00303312" w:rsidRPr="00673698" w:rsidRDefault="00303312" w:rsidP="00DA11BA">
            <w:pPr>
              <w:spacing w:after="0"/>
              <w:ind w:left="15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9BC05B3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512F2920" w14:textId="77777777" w:rsidTr="00AA6AE0">
        <w:trPr>
          <w:trHeight w:hRule="exact" w:val="336"/>
        </w:trPr>
        <w:tc>
          <w:tcPr>
            <w:tcW w:w="5000" w:type="pct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29B2F35E" w14:textId="77777777" w:rsidR="00303312" w:rsidRPr="00673698" w:rsidRDefault="00303312" w:rsidP="00303312">
            <w:pPr>
              <w:pStyle w:val="Prrafodelista"/>
              <w:numPr>
                <w:ilvl w:val="1"/>
                <w:numId w:val="10"/>
              </w:numPr>
              <w:spacing w:before="70" w:after="0" w:line="206" w:lineRule="exact"/>
              <w:textAlignment w:val="baseline"/>
              <w:rPr>
                <w:rFonts w:eastAsia="Arial" w:cstheme="minorHAnsi"/>
                <w:b/>
                <w:color w:val="000000"/>
                <w:sz w:val="18"/>
                <w:szCs w:val="18"/>
              </w:rPr>
            </w:pPr>
            <w:r w:rsidRPr="00673698">
              <w:rPr>
                <w:rFonts w:eastAsia="Arial" w:cstheme="minorHAnsi"/>
                <w:b/>
                <w:color w:val="000000"/>
                <w:sz w:val="18"/>
                <w:szCs w:val="18"/>
              </w:rPr>
              <w:t xml:space="preserve">DATOS A EFECTOS DE NOTIFICACIÓN </w:t>
            </w:r>
            <w:r w:rsidRPr="00673698">
              <w:rPr>
                <w:rFonts w:eastAsia="Arial" w:cstheme="minorHAnsi"/>
                <w:i/>
                <w:color w:val="000000"/>
                <w:sz w:val="18"/>
                <w:szCs w:val="18"/>
              </w:rPr>
              <w:t>(</w:t>
            </w:r>
            <w:r>
              <w:rPr>
                <w:rFonts w:eastAsia="Arial" w:cstheme="minorHAnsi"/>
                <w:i/>
                <w:color w:val="000000"/>
                <w:sz w:val="18"/>
                <w:szCs w:val="18"/>
              </w:rPr>
              <w:t>R</w:t>
            </w:r>
            <w:r w:rsidRPr="00673698">
              <w:rPr>
                <w:rFonts w:eastAsia="Arial" w:cstheme="minorHAnsi"/>
                <w:i/>
                <w:color w:val="000000"/>
                <w:sz w:val="18"/>
                <w:szCs w:val="18"/>
              </w:rPr>
              <w:t>ellenar si son distintos de los datos indicados en el punto anterior)</w:t>
            </w:r>
          </w:p>
        </w:tc>
      </w:tr>
      <w:tr w:rsidR="00303312" w:rsidRPr="00673698" w14:paraId="1B700108" w14:textId="77777777" w:rsidTr="00AA6AE0">
        <w:trPr>
          <w:trHeight w:val="567"/>
        </w:trPr>
        <w:tc>
          <w:tcPr>
            <w:tcW w:w="2562" w:type="pct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19499183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Nombre y Apellidos / Razón social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65FFCBF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318F1A61" w14:textId="77777777" w:rsidTr="00AA6AE0">
        <w:trPr>
          <w:trHeight w:val="567"/>
        </w:trPr>
        <w:tc>
          <w:tcPr>
            <w:tcW w:w="2562" w:type="pct"/>
            <w:gridSpan w:val="4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32E45AFC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 D.N.I./N.I.E/ Pasaporte / CIF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D834F88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274FAD8C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9F3CC62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C. / Avda. / Plaza. /</w:t>
            </w:r>
          </w:p>
        </w:tc>
        <w:tc>
          <w:tcPr>
            <w:tcW w:w="3869" w:type="pct"/>
            <w:gridSpan w:val="6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8F4C0F0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09AA242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7AD96E23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36C19918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C1B0144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30C557B" w14:textId="77777777" w:rsidR="00303312" w:rsidRPr="00673698" w:rsidRDefault="00303312" w:rsidP="00DA11BA">
            <w:pPr>
              <w:spacing w:after="0"/>
              <w:ind w:left="12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53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B385056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7A6EC86F" w14:textId="77777777" w:rsidR="00303312" w:rsidRPr="00673698" w:rsidRDefault="00303312" w:rsidP="00DA11BA">
            <w:pPr>
              <w:spacing w:after="0"/>
              <w:ind w:right="107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Letra</w:t>
            </w:r>
          </w:p>
        </w:tc>
        <w:tc>
          <w:tcPr>
            <w:tcW w:w="112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70C3853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5A0FB299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02633871" w14:textId="77777777" w:rsidR="00303312" w:rsidRPr="00673698" w:rsidRDefault="00303312" w:rsidP="00DA11BA">
            <w:pPr>
              <w:spacing w:after="0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C.P.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379071E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4512C8FE" w14:textId="77777777" w:rsidR="00303312" w:rsidRPr="00673698" w:rsidRDefault="00303312" w:rsidP="00DA11BA">
            <w:pPr>
              <w:spacing w:after="0"/>
              <w:ind w:left="15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CB58080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6FEB5026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27437A6A" w14:textId="77777777" w:rsidR="00303312" w:rsidRPr="00673698" w:rsidRDefault="00303312" w:rsidP="00DA11BA">
            <w:pPr>
              <w:spacing w:before="136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2BBFE63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611AF98C" w14:textId="77777777" w:rsidR="00303312" w:rsidRPr="00673698" w:rsidRDefault="00303312" w:rsidP="00DA11BA">
            <w:pPr>
              <w:spacing w:before="136" w:after="0" w:line="205" w:lineRule="exact"/>
              <w:ind w:left="12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2E46B0A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303312" w:rsidRPr="00673698" w14:paraId="37AF0F9B" w14:textId="77777777" w:rsidTr="00AA6AE0">
        <w:trPr>
          <w:trHeight w:val="567"/>
        </w:trPr>
        <w:tc>
          <w:tcPr>
            <w:tcW w:w="1131" w:type="pct"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316EA2C3" w14:textId="77777777" w:rsidR="00303312" w:rsidRPr="00673698" w:rsidRDefault="00303312" w:rsidP="00DA11BA">
            <w:pPr>
              <w:spacing w:before="132" w:after="0" w:line="205" w:lineRule="exact"/>
              <w:ind w:left="111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Nº. Teléfono</w:t>
            </w:r>
          </w:p>
        </w:tc>
        <w:tc>
          <w:tcPr>
            <w:tcW w:w="735" w:type="pct"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14:paraId="7C66EE79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13D79DC8" w14:textId="77777777" w:rsidR="00303312" w:rsidRPr="00673698" w:rsidRDefault="00303312" w:rsidP="00DA11BA">
            <w:pPr>
              <w:spacing w:after="0"/>
              <w:ind w:left="15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673698">
              <w:rPr>
                <w:rFonts w:eastAsia="Arial" w:cstheme="minorHAnsi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438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14:paraId="51CCC504" w14:textId="77777777" w:rsidR="00303312" w:rsidRPr="00673698" w:rsidRDefault="00303312" w:rsidP="00DA11BA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</w:tbl>
    <w:p w14:paraId="09CCFF1D" w14:textId="73003F45" w:rsidR="00AA6AE0" w:rsidRDefault="00AA6AE0" w:rsidP="00AA6AE0">
      <w:pPr>
        <w:pStyle w:val="Texto1"/>
        <w:rPr>
          <w:lang w:val="es-ES_tradnl"/>
        </w:rPr>
      </w:pPr>
    </w:p>
    <w:p w14:paraId="6B883C24" w14:textId="07D455EB" w:rsidR="00AA6AE0" w:rsidRDefault="00AA6AE0" w:rsidP="00AA6AE0">
      <w:pPr>
        <w:pStyle w:val="Texto1"/>
        <w:rPr>
          <w:lang w:val="es-ES_tradnl"/>
        </w:rPr>
      </w:pPr>
    </w:p>
    <w:p w14:paraId="77F0D2D0" w14:textId="6CEB06DE" w:rsidR="00AA6AE0" w:rsidRDefault="00AA6AE0" w:rsidP="00AA6AE0">
      <w:pPr>
        <w:pStyle w:val="Texto1"/>
        <w:rPr>
          <w:lang w:val="es-ES_tradnl"/>
        </w:rPr>
      </w:pPr>
    </w:p>
    <w:p w14:paraId="0F735568" w14:textId="56A039D7" w:rsidR="001F06CF" w:rsidRPr="001F06CF" w:rsidRDefault="001F06CF" w:rsidP="001F06CF">
      <w:pPr>
        <w:tabs>
          <w:tab w:val="left" w:pos="1426"/>
        </w:tabs>
        <w:rPr>
          <w:lang w:val="es-ES_tradnl"/>
        </w:rPr>
      </w:pPr>
      <w:r>
        <w:rPr>
          <w:lang w:val="es-ES_tradnl"/>
        </w:rPr>
        <w:tab/>
      </w:r>
    </w:p>
    <w:p w14:paraId="41C82893" w14:textId="235D9924" w:rsidR="00AA6AE0" w:rsidRDefault="00AA6AE0" w:rsidP="00303312">
      <w:pPr>
        <w:keepNext/>
        <w:widowControl w:val="0"/>
        <w:snapToGrid w:val="0"/>
        <w:spacing w:before="120" w:after="60"/>
        <w:ind w:left="644" w:hanging="360"/>
        <w:jc w:val="center"/>
        <w:outlineLvl w:val="3"/>
        <w:rPr>
          <w:rFonts w:cstheme="minorHAnsi"/>
          <w:b/>
          <w:bCs/>
          <w:szCs w:val="28"/>
          <w:lang w:val="es-ES_tradnl"/>
        </w:rPr>
      </w:pPr>
    </w:p>
    <w:tbl>
      <w:tblPr>
        <w:tblW w:w="52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AA6AE0" w:rsidRPr="0019026D" w14:paraId="3C8EABBF" w14:textId="77777777" w:rsidTr="00AA6AE0">
        <w:trPr>
          <w:trHeight w:hRule="exact" w:val="341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285AC044" w14:textId="77777777" w:rsidR="00AA6AE0" w:rsidRPr="0019026D" w:rsidRDefault="00AA6AE0" w:rsidP="00DA11BA">
            <w:pPr>
              <w:pStyle w:val="Prrafodelista"/>
              <w:numPr>
                <w:ilvl w:val="0"/>
                <w:numId w:val="10"/>
              </w:numPr>
              <w:tabs>
                <w:tab w:val="left" w:pos="360"/>
              </w:tabs>
              <w:spacing w:before="69" w:after="56" w:line="206" w:lineRule="exact"/>
              <w:textAlignment w:val="baseline"/>
              <w:rPr>
                <w:rFonts w:eastAsia="Arial" w:cstheme="minorHAnsi"/>
                <w:b/>
                <w:color w:val="000000"/>
                <w:sz w:val="18"/>
              </w:rPr>
            </w:pPr>
            <w:r w:rsidRPr="0019026D">
              <w:rPr>
                <w:rFonts w:eastAsia="Arial" w:cstheme="minorHAnsi"/>
                <w:b/>
                <w:color w:val="000000"/>
                <w:sz w:val="18"/>
              </w:rPr>
              <w:t xml:space="preserve">OBJETO DE LA SOLICITUD </w:t>
            </w:r>
            <w:r w:rsidRPr="00D76248">
              <w:rPr>
                <w:rFonts w:eastAsia="Arial" w:cstheme="minorHAnsi"/>
                <w:i/>
                <w:color w:val="000000"/>
                <w:sz w:val="18"/>
              </w:rPr>
              <w:t>(rellenar</w:t>
            </w:r>
            <w:r w:rsidRPr="00AF613C">
              <w:rPr>
                <w:rFonts w:eastAsia="Arial" w:cstheme="minorHAnsi"/>
                <w:i/>
                <w:color w:val="000000"/>
                <w:sz w:val="18"/>
              </w:rPr>
              <w:t xml:space="preserve"> </w:t>
            </w:r>
            <w:r>
              <w:rPr>
                <w:rFonts w:eastAsia="Arial" w:cstheme="minorHAnsi"/>
                <w:i/>
                <w:color w:val="000000"/>
                <w:sz w:val="18"/>
              </w:rPr>
              <w:t>el caso que proceda</w:t>
            </w:r>
            <w:r w:rsidRPr="00D76248">
              <w:rPr>
                <w:rFonts w:eastAsia="Arial" w:cstheme="minorHAnsi"/>
                <w:i/>
                <w:color w:val="000000"/>
                <w:sz w:val="18"/>
              </w:rPr>
              <w:t>)</w:t>
            </w:r>
          </w:p>
        </w:tc>
      </w:tr>
      <w:tr w:rsidR="00AA6AE0" w:rsidRPr="00AF613C" w14:paraId="50BC1479" w14:textId="77777777" w:rsidTr="00AA6AE0">
        <w:trPr>
          <w:trHeight w:hRule="exact" w:val="3477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485F9D52" w14:textId="77777777" w:rsidR="00AA6AE0" w:rsidRPr="00D35A62" w:rsidRDefault="00F803AD" w:rsidP="00DA11BA">
            <w:pPr>
              <w:pStyle w:val="Prrafodelista"/>
              <w:spacing w:before="84" w:after="0" w:line="208" w:lineRule="exact"/>
              <w:ind w:left="411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Solicitud inicial</w:t>
            </w:r>
          </w:p>
          <w:p w14:paraId="172331F3" w14:textId="77777777" w:rsidR="00AA6AE0" w:rsidRPr="00D35A62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4004FB" w14:textId="77777777" w:rsidR="00AA6AE0" w:rsidRPr="0019026D" w:rsidRDefault="00F803AD" w:rsidP="00DA11BA">
            <w:pPr>
              <w:pStyle w:val="Prrafodelista"/>
              <w:tabs>
                <w:tab w:val="left" w:pos="864"/>
              </w:tabs>
              <w:spacing w:before="70" w:after="0" w:line="208" w:lineRule="exact"/>
              <w:ind w:left="411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6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Solicitud de modificación de la autorización:</w:t>
            </w:r>
          </w:p>
          <w:p w14:paraId="7F0BD284" w14:textId="77777777" w:rsidR="00AA6AE0" w:rsidRPr="0019026D" w:rsidRDefault="00AA6AE0" w:rsidP="00DA11BA">
            <w:pPr>
              <w:pStyle w:val="Prrafodelista"/>
              <w:ind w:left="411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982125" w14:textId="77777777" w:rsidR="00AA6AE0" w:rsidRPr="0019026D" w:rsidRDefault="00F803AD" w:rsidP="00DA11BA">
            <w:pPr>
              <w:pStyle w:val="Prrafodelista"/>
              <w:tabs>
                <w:tab w:val="left" w:pos="1584"/>
              </w:tabs>
              <w:spacing w:after="0" w:line="360" w:lineRule="auto"/>
              <w:ind w:left="836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77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Autorización de nuevos evaluadores/interlocutores</w:t>
            </w:r>
          </w:p>
          <w:p w14:paraId="7E3C4069" w14:textId="77777777" w:rsidR="00AA6AE0" w:rsidRPr="0019026D" w:rsidRDefault="00F803AD" w:rsidP="00DA11BA">
            <w:pPr>
              <w:pStyle w:val="Prrafodelista"/>
              <w:tabs>
                <w:tab w:val="left" w:pos="1584"/>
              </w:tabs>
              <w:spacing w:before="73" w:after="0" w:line="360" w:lineRule="auto"/>
              <w:ind w:left="836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40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Modificación del alcance de la autorización</w:t>
            </w:r>
          </w:p>
          <w:p w14:paraId="687FF048" w14:textId="77777777" w:rsidR="00AA6AE0" w:rsidRPr="0019026D" w:rsidRDefault="00F803AD" w:rsidP="00DA11BA">
            <w:pPr>
              <w:pStyle w:val="Prrafodelista"/>
              <w:tabs>
                <w:tab w:val="left" w:pos="1584"/>
              </w:tabs>
              <w:spacing w:before="74" w:after="0" w:line="360" w:lineRule="auto"/>
              <w:ind w:left="836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4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Alta/Modificación de las instalaciones</w:t>
            </w:r>
          </w:p>
          <w:p w14:paraId="0F31E8FA" w14:textId="77777777" w:rsidR="00AA6AE0" w:rsidRPr="0019026D" w:rsidRDefault="00F803AD" w:rsidP="00DA11BA">
            <w:pPr>
              <w:pStyle w:val="Prrafodelista"/>
              <w:tabs>
                <w:tab w:val="left" w:pos="1584"/>
              </w:tabs>
              <w:spacing w:before="73" w:after="0" w:line="360" w:lineRule="auto"/>
              <w:ind w:left="836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24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Cambio del personal responsable</w:t>
            </w:r>
          </w:p>
          <w:p w14:paraId="08C38B1A" w14:textId="77777777" w:rsidR="00AA6AE0" w:rsidRPr="00AF613C" w:rsidRDefault="00F803AD" w:rsidP="00DA11BA">
            <w:pPr>
              <w:pStyle w:val="Prrafodelista"/>
              <w:tabs>
                <w:tab w:val="left" w:pos="1584"/>
              </w:tabs>
              <w:spacing w:before="69" w:after="594" w:line="360" w:lineRule="auto"/>
              <w:ind w:left="836"/>
              <w:textAlignment w:val="baseline"/>
              <w:rPr>
                <w:rFonts w:eastAsia="Arial" w:cstheme="minorHAnsi"/>
                <w:color w:val="000000"/>
                <w:sz w:val="18"/>
              </w:rPr>
            </w:pPr>
            <w:sdt>
              <w:sdtPr>
                <w:rPr>
                  <w:sz w:val="20"/>
                  <w:szCs w:val="20"/>
                </w:rPr>
                <w:id w:val="21206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Otros </w:t>
            </w:r>
            <w:r w:rsidR="00AA6AE0" w:rsidRPr="0019026D">
              <w:rPr>
                <w:rFonts w:eastAsia="Arial" w:cstheme="minorHAnsi"/>
                <w:i/>
                <w:color w:val="000000"/>
                <w:sz w:val="20"/>
                <w:szCs w:val="20"/>
              </w:rPr>
              <w:t>(indicar a continuación): …………………………………………………………………………………….</w:t>
            </w:r>
          </w:p>
        </w:tc>
      </w:tr>
      <w:tr w:rsidR="00AA6AE0" w:rsidRPr="0019026D" w14:paraId="3B998A33" w14:textId="77777777" w:rsidTr="00AA6AE0">
        <w:trPr>
          <w:trHeight w:hRule="exact" w:val="341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A6A505B" w14:textId="77777777" w:rsidR="00AA6AE0" w:rsidRPr="0019026D" w:rsidRDefault="00AA6AE0" w:rsidP="00DA11BA">
            <w:pPr>
              <w:pStyle w:val="Prrafodelista"/>
              <w:numPr>
                <w:ilvl w:val="0"/>
                <w:numId w:val="10"/>
              </w:numPr>
              <w:tabs>
                <w:tab w:val="left" w:pos="360"/>
              </w:tabs>
              <w:spacing w:before="69" w:after="56" w:line="206" w:lineRule="exact"/>
              <w:textAlignment w:val="baseline"/>
              <w:rPr>
                <w:rFonts w:eastAsia="Arial" w:cstheme="minorHAnsi"/>
                <w:b/>
                <w:color w:val="000000"/>
                <w:sz w:val="18"/>
              </w:rPr>
            </w:pPr>
            <w:r>
              <w:rPr>
                <w:rFonts w:eastAsia="Arial" w:cstheme="minorHAnsi"/>
                <w:b/>
                <w:color w:val="000000"/>
                <w:sz w:val="18"/>
              </w:rPr>
              <w:t>A</w:t>
            </w:r>
            <w:r w:rsidRPr="00085D4D">
              <w:rPr>
                <w:rFonts w:eastAsia="Arial" w:cstheme="minorHAnsi"/>
                <w:b/>
                <w:color w:val="000000"/>
                <w:sz w:val="18"/>
              </w:rPr>
              <w:t>LCANCE DE LA AUTORIZACIÓN SOLICITADA</w:t>
            </w:r>
            <w:r w:rsidRPr="00085D4D">
              <w:rPr>
                <w:rFonts w:eastAsia="Arial" w:cstheme="minorHAnsi"/>
                <w:color w:val="000000"/>
                <w:sz w:val="20"/>
                <w:szCs w:val="20"/>
              </w:rPr>
              <w:t xml:space="preserve">: </w:t>
            </w:r>
            <w:r w:rsidRPr="00085D4D">
              <w:rPr>
                <w:rFonts w:eastAsia="Arial" w:cstheme="minorHAnsi"/>
                <w:i/>
                <w:color w:val="000000"/>
                <w:sz w:val="18"/>
              </w:rPr>
              <w:t>(rellenar en el caso de autorización inicial o modificación del alcance)</w:t>
            </w:r>
          </w:p>
        </w:tc>
      </w:tr>
      <w:tr w:rsidR="00AA6AE0" w:rsidRPr="00654386" w14:paraId="7616732B" w14:textId="77777777" w:rsidTr="00AA6AE0">
        <w:trPr>
          <w:trHeight w:hRule="exact" w:val="3409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C57A9E3" w14:textId="77777777" w:rsidR="00AA6AE0" w:rsidRPr="006F32A8" w:rsidRDefault="00F803AD" w:rsidP="00DA11BA">
            <w:pPr>
              <w:pStyle w:val="Prrafodelista"/>
              <w:tabs>
                <w:tab w:val="left" w:pos="864"/>
              </w:tabs>
              <w:spacing w:before="73" w:after="0" w:line="240" w:lineRule="auto"/>
              <w:ind w:left="411"/>
              <w:contextualSpacing w:val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80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AA6AE0" w:rsidRPr="006F32A8">
              <w:rPr>
                <w:rFonts w:eastAsia="Arial" w:cstheme="minorHAnsi"/>
                <w:color w:val="000000"/>
                <w:sz w:val="20"/>
                <w:szCs w:val="20"/>
              </w:rPr>
              <w:t>Idioma/s y niveles para los que se solicita autorización para evaluar:</w:t>
            </w:r>
          </w:p>
          <w:p w14:paraId="1A1D1766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836"/>
              <w:contextualSpacing w:val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85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Castellano:</w:t>
            </w:r>
          </w:p>
          <w:p w14:paraId="691764CA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43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Operacional (4):</w:t>
            </w:r>
          </w:p>
          <w:p w14:paraId="41829730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48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Avanzado (5):</w:t>
            </w:r>
          </w:p>
          <w:p w14:paraId="49EEE54D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692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Experto (6):</w:t>
            </w:r>
          </w:p>
          <w:p w14:paraId="6CDFA525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836"/>
              <w:contextualSpacing w:val="0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986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Inglés</w:t>
            </w:r>
            <w:r w:rsidR="00AA6AE0">
              <w:rPr>
                <w:rFonts w:eastAsia="Arial" w:cstheme="minorHAnsi"/>
                <w:color w:val="000000"/>
                <w:sz w:val="20"/>
                <w:szCs w:val="20"/>
              </w:rPr>
              <w:t>:</w:t>
            </w:r>
          </w:p>
          <w:p w14:paraId="5ACF650A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65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Operacional (4):</w:t>
            </w:r>
          </w:p>
          <w:p w14:paraId="61642059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36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Avanzado (5):</w:t>
            </w:r>
          </w:p>
          <w:p w14:paraId="5939EFDD" w14:textId="77777777" w:rsidR="00AA6AE0" w:rsidRPr="0019026D" w:rsidRDefault="00F803AD" w:rsidP="00DA11BA">
            <w:pPr>
              <w:pStyle w:val="Prrafodelista"/>
              <w:spacing w:before="73" w:after="0" w:line="240" w:lineRule="auto"/>
              <w:ind w:left="1259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88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AE0" w:rsidRPr="0019026D">
              <w:rPr>
                <w:rFonts w:eastAsia="Arial" w:cstheme="minorHAnsi"/>
                <w:color w:val="000000"/>
                <w:sz w:val="20"/>
                <w:szCs w:val="20"/>
              </w:rPr>
              <w:t xml:space="preserve"> Experto (6):</w:t>
            </w:r>
          </w:p>
          <w:p w14:paraId="1EB3E2F4" w14:textId="77777777" w:rsidR="00AA6AE0" w:rsidRPr="00654386" w:rsidRDefault="00AA6AE0" w:rsidP="00DA11BA">
            <w:pPr>
              <w:tabs>
                <w:tab w:val="left" w:pos="360"/>
              </w:tabs>
              <w:spacing w:before="74" w:after="47" w:line="240" w:lineRule="auto"/>
              <w:textAlignment w:val="baseline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AA6AE0" w:rsidRPr="0019026D" w14:paraId="6A8CD3C7" w14:textId="77777777" w:rsidTr="00AA6AE0">
        <w:trPr>
          <w:trHeight w:hRule="exact" w:val="341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64D323B" w14:textId="77777777" w:rsidR="00AA6AE0" w:rsidRPr="0019026D" w:rsidRDefault="00AA6AE0" w:rsidP="00DA11BA">
            <w:pPr>
              <w:pStyle w:val="Prrafodelista"/>
              <w:numPr>
                <w:ilvl w:val="0"/>
                <w:numId w:val="10"/>
              </w:numPr>
              <w:tabs>
                <w:tab w:val="left" w:pos="360"/>
              </w:tabs>
              <w:spacing w:before="69" w:after="56" w:line="206" w:lineRule="exact"/>
              <w:textAlignment w:val="baseline"/>
              <w:rPr>
                <w:rFonts w:eastAsia="Arial" w:cstheme="minorHAnsi"/>
                <w:b/>
                <w:color w:val="000000"/>
                <w:sz w:val="18"/>
              </w:rPr>
            </w:pPr>
            <w:r>
              <w:rPr>
                <w:rFonts w:eastAsia="Arial" w:cstheme="minorHAnsi"/>
                <w:b/>
                <w:color w:val="000000"/>
                <w:sz w:val="18"/>
              </w:rPr>
              <w:t>DECLARACIÓN</w:t>
            </w:r>
          </w:p>
        </w:tc>
      </w:tr>
      <w:tr w:rsidR="00AA6AE0" w:rsidRPr="006F32A8" w14:paraId="71160976" w14:textId="77777777" w:rsidTr="00AA6AE0">
        <w:trPr>
          <w:trHeight w:hRule="exact" w:val="4425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37A56B09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00807C4" w14:textId="77777777" w:rsidR="00AA6AE0" w:rsidRPr="00654386" w:rsidRDefault="00AA6AE0" w:rsidP="00DA11BA">
            <w:pPr>
              <w:pStyle w:val="Prrafodelista"/>
              <w:spacing w:before="84" w:line="240" w:lineRule="auto"/>
              <w:ind w:left="414" w:right="265"/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Como Administrador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o Representante legal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de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l Centro Evaluador de Competencia Lingüística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DECLARO que la documentación aportada define la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Organización y Procedimientos en los que se basa la solicitud de autorización como Centro Evaluador de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C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ompetencia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L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ingüística,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de acuerdo a la </w:t>
            </w:r>
            <w:r w:rsidRPr="00654386"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  <w:t>Orden FOM/1146/2019, de 13 de noviembre, por la que se completa el régimen aplicable al personal aeronáutico en materia de competencia lingüística.</w:t>
            </w:r>
          </w:p>
          <w:p w14:paraId="2F1EDFB1" w14:textId="77777777" w:rsidR="00AA6AE0" w:rsidRPr="00654386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right="265" w:hanging="360"/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</w:pPr>
          </w:p>
          <w:p w14:paraId="4E785BF2" w14:textId="77777777" w:rsidR="00AA6AE0" w:rsidRPr="00D76248" w:rsidRDefault="00AA6AE0" w:rsidP="00DA11BA">
            <w:pPr>
              <w:pStyle w:val="Prrafodelista"/>
              <w:spacing w:before="84"/>
              <w:ind w:left="414" w:right="26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Una vez sean aprobados los Procedimientos descritos en la documentación que se acompaña, me comprometo a hacerlos cumplir con el fin de asegurar que todas las operaciones y actividades se realizan siempre de acuerdo con los requisitos exigidos por la normativa vigente en esta materia.</w:t>
            </w:r>
          </w:p>
          <w:p w14:paraId="7A6C3A29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right="265"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250042A3" w14:textId="77777777" w:rsidR="00AA6AE0" w:rsidRPr="00AF613C" w:rsidRDefault="00AA6AE0" w:rsidP="00DA11BA">
            <w:pPr>
              <w:pStyle w:val="Prrafodelista"/>
              <w:spacing w:before="84" w:line="208" w:lineRule="exact"/>
              <w:ind w:left="414" w:right="265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Nombre del Administrador o del Representante:</w:t>
            </w:r>
          </w:p>
          <w:p w14:paraId="160937EA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7AB2D788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A038035" w14:textId="77777777" w:rsidR="00AA6AE0" w:rsidRPr="00D76248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335A3836" w14:textId="77777777" w:rsidR="00AA6AE0" w:rsidRPr="00D76248" w:rsidRDefault="00AA6AE0" w:rsidP="00DA11BA">
            <w:pPr>
              <w:pStyle w:val="Prrafodelista"/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En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 ………………………………………………………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 a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…………………….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d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………………………………………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de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20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………….</w:t>
            </w:r>
          </w:p>
          <w:p w14:paraId="272B49FC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2C1FE45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           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Firma:</w:t>
            </w:r>
          </w:p>
          <w:p w14:paraId="27447FF9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9EE444F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14BF3DCE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7B2B6AB" w14:textId="77777777" w:rsidR="00AA6AE0" w:rsidRPr="00AF613C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6AB4EBE" w14:textId="77777777" w:rsidR="00AA6AE0" w:rsidRDefault="00AA6AE0" w:rsidP="00DA11BA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4057150" w14:textId="77777777" w:rsidR="00B80CA8" w:rsidRPr="00B80CA8" w:rsidRDefault="00B80CA8" w:rsidP="00B80CA8"/>
          <w:p w14:paraId="6E1685C0" w14:textId="77777777" w:rsidR="00B80CA8" w:rsidRPr="00B80CA8" w:rsidRDefault="00B80CA8" w:rsidP="00B80CA8"/>
        </w:tc>
      </w:tr>
    </w:tbl>
    <w:p w14:paraId="67968FD0" w14:textId="77777777" w:rsidR="00AA6AE0" w:rsidRDefault="00AA6AE0" w:rsidP="00303312">
      <w:pPr>
        <w:keepNext/>
        <w:widowControl w:val="0"/>
        <w:snapToGrid w:val="0"/>
        <w:spacing w:before="120" w:after="60"/>
        <w:ind w:left="644" w:hanging="360"/>
        <w:jc w:val="center"/>
        <w:outlineLvl w:val="3"/>
        <w:rPr>
          <w:rFonts w:cstheme="minorHAnsi"/>
          <w:b/>
          <w:bCs/>
          <w:szCs w:val="28"/>
          <w:lang w:val="es-ES_tradnl"/>
        </w:rPr>
      </w:pPr>
    </w:p>
    <w:p w14:paraId="40CDE99B" w14:textId="75235591" w:rsidR="00303312" w:rsidRPr="00D76248" w:rsidRDefault="00303312" w:rsidP="00303312">
      <w:pPr>
        <w:keepNext/>
        <w:widowControl w:val="0"/>
        <w:snapToGrid w:val="0"/>
        <w:spacing w:before="120" w:after="60"/>
        <w:ind w:left="644" w:hanging="360"/>
        <w:jc w:val="center"/>
        <w:outlineLvl w:val="3"/>
        <w:rPr>
          <w:rFonts w:cstheme="minorHAnsi"/>
          <w:b/>
          <w:bCs/>
          <w:szCs w:val="28"/>
          <w:lang w:val="es-ES_tradnl"/>
        </w:rPr>
      </w:pPr>
      <w:r w:rsidRPr="00D76248">
        <w:rPr>
          <w:rFonts w:cstheme="minorHAnsi"/>
          <w:b/>
          <w:bCs/>
          <w:szCs w:val="28"/>
          <w:lang w:val="es-ES_tradnl"/>
        </w:rPr>
        <w:t xml:space="preserve">ANEXO 1 - Documentación a aportar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(1)</w:t>
      </w:r>
      <w:r w:rsidRPr="00AF613C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 xml:space="preserve">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(2)</w:t>
      </w:r>
      <w:r w:rsidRPr="00AF613C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 xml:space="preserve">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(3)</w:t>
      </w:r>
    </w:p>
    <w:p w14:paraId="3687C07E" w14:textId="77777777" w:rsidR="00303312" w:rsidRPr="0071584C" w:rsidRDefault="00303312" w:rsidP="00303312">
      <w:pPr>
        <w:widowControl w:val="0"/>
        <w:numPr>
          <w:ilvl w:val="0"/>
          <w:numId w:val="9"/>
        </w:numPr>
        <w:snapToGrid w:val="0"/>
        <w:spacing w:after="6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Acreditación de la capacidad de representación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 la persona que firma la solicitud (adjuntar en el caso de autorización inicial</w:t>
      </w:r>
      <w:r>
        <w:rPr>
          <w:rFonts w:eastAsia="PMingLiU" w:cstheme="minorHAnsi"/>
          <w:sz w:val="20"/>
          <w:szCs w:val="20"/>
          <w:lang w:val="es-ES_tradnl"/>
        </w:rPr>
        <w:t xml:space="preserve"> o en el caso de que la aportada anteriormente haya caducado</w:t>
      </w:r>
      <w:r w:rsidRPr="00D76248">
        <w:rPr>
          <w:rFonts w:eastAsia="PMingLiU" w:cstheme="minorHAnsi"/>
          <w:sz w:val="20"/>
          <w:szCs w:val="20"/>
          <w:lang w:val="es-ES_tradnl"/>
        </w:rPr>
        <w:t>)</w:t>
      </w:r>
    </w:p>
    <w:p w14:paraId="10F06BCE" w14:textId="77777777" w:rsidR="00303312" w:rsidRPr="00673698" w:rsidRDefault="00303312" w:rsidP="00303312">
      <w:pPr>
        <w:widowControl w:val="0"/>
        <w:numPr>
          <w:ilvl w:val="0"/>
          <w:numId w:val="9"/>
        </w:numPr>
        <w:snapToGrid w:val="0"/>
        <w:spacing w:after="60" w:line="240" w:lineRule="auto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Datos de la organización:</w:t>
      </w:r>
    </w:p>
    <w:p w14:paraId="726482FE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0" w:line="240" w:lineRule="auto"/>
        <w:ind w:left="113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documentación acreditativa de constitución de la empresa.</w:t>
      </w:r>
      <w:r w:rsidRPr="00D76248">
        <w:rPr>
          <w:rFonts w:eastAsia="PMingLiU" w:cstheme="minorHAnsi"/>
          <w:sz w:val="20"/>
          <w:szCs w:val="20"/>
          <w:lang w:val="es-ES_tradnl"/>
        </w:rPr>
        <w:tab/>
      </w:r>
    </w:p>
    <w:p w14:paraId="15023D37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0" w:line="240" w:lineRule="auto"/>
        <w:ind w:left="113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Comunicación acreditativa del número de identificación fiscal</w:t>
      </w:r>
      <w:r>
        <w:rPr>
          <w:rFonts w:eastAsia="PMingLiU" w:cstheme="minorHAnsi"/>
          <w:sz w:val="20"/>
          <w:szCs w:val="20"/>
          <w:lang w:val="es-ES_tradnl"/>
        </w:rPr>
        <w:t>,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NIF.</w:t>
      </w:r>
    </w:p>
    <w:p w14:paraId="11F33309" w14:textId="77777777" w:rsidR="00303312" w:rsidRPr="0071584C" w:rsidRDefault="00303312" w:rsidP="00303312">
      <w:pPr>
        <w:widowControl w:val="0"/>
        <w:numPr>
          <w:ilvl w:val="1"/>
          <w:numId w:val="9"/>
        </w:numPr>
        <w:snapToGrid w:val="0"/>
        <w:spacing w:after="0" w:line="240" w:lineRule="auto"/>
        <w:ind w:left="1134"/>
        <w:jc w:val="both"/>
        <w:rPr>
          <w:rFonts w:eastAsia="PMingLiU" w:cstheme="minorHAnsi"/>
          <w:i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 xml:space="preserve">En el caso de ser autónomo, presentar </w:t>
      </w:r>
      <w:r w:rsidRPr="00D76248">
        <w:rPr>
          <w:rFonts w:eastAsia="PMingLiU" w:cstheme="minorHAnsi"/>
          <w:i/>
          <w:sz w:val="20"/>
          <w:szCs w:val="20"/>
          <w:lang w:val="es-ES_tradnl"/>
        </w:rPr>
        <w:t xml:space="preserve">certificado de situación en el censo de actividades económicas de </w:t>
      </w:r>
      <w:r>
        <w:rPr>
          <w:rFonts w:eastAsia="PMingLiU" w:cstheme="minorHAnsi"/>
          <w:i/>
          <w:sz w:val="20"/>
          <w:szCs w:val="20"/>
          <w:lang w:val="es-ES_tradnl"/>
        </w:rPr>
        <w:t>l</w:t>
      </w:r>
      <w:r w:rsidRPr="00D76248">
        <w:rPr>
          <w:rFonts w:eastAsia="PMingLiU" w:cstheme="minorHAnsi"/>
          <w:i/>
          <w:sz w:val="20"/>
          <w:szCs w:val="20"/>
          <w:lang w:val="es-ES_tradnl"/>
        </w:rPr>
        <w:t>a AEAT.</w:t>
      </w:r>
    </w:p>
    <w:p w14:paraId="39F9A1C2" w14:textId="77777777" w:rsidR="00303312" w:rsidRPr="0071584C" w:rsidRDefault="00303312" w:rsidP="00303312">
      <w:pPr>
        <w:widowControl w:val="0"/>
        <w:numPr>
          <w:ilvl w:val="0"/>
          <w:numId w:val="9"/>
        </w:numPr>
        <w:snapToGrid w:val="0"/>
        <w:spacing w:before="60" w:after="60" w:line="240" w:lineRule="auto"/>
        <w:ind w:left="714" w:hanging="357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 xml:space="preserve">Manual del centro evaluador </w:t>
      </w:r>
    </w:p>
    <w:p w14:paraId="38BF5FE0" w14:textId="77777777" w:rsidR="00303312" w:rsidRPr="0071584C" w:rsidRDefault="00303312" w:rsidP="00303312">
      <w:pPr>
        <w:widowControl w:val="0"/>
        <w:numPr>
          <w:ilvl w:val="0"/>
          <w:numId w:val="9"/>
        </w:numPr>
        <w:snapToGrid w:val="0"/>
        <w:spacing w:before="60" w:after="6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Manual del sistema de gestión de la calidad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(si no está incluido en el manual del centro evaluador).</w:t>
      </w:r>
    </w:p>
    <w:p w14:paraId="20CDEA65" w14:textId="77777777" w:rsidR="00303312" w:rsidRPr="0071584C" w:rsidRDefault="00303312" w:rsidP="00303312">
      <w:pPr>
        <w:widowControl w:val="0"/>
        <w:numPr>
          <w:ilvl w:val="0"/>
          <w:numId w:val="9"/>
        </w:numPr>
        <w:snapToGrid w:val="0"/>
        <w:spacing w:before="60" w:after="60" w:line="240" w:lineRule="auto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Personal de la organización:</w:t>
      </w:r>
    </w:p>
    <w:p w14:paraId="16A5EC40" w14:textId="77777777" w:rsidR="00303312" w:rsidRPr="0071584C" w:rsidRDefault="00303312" w:rsidP="00303312">
      <w:pPr>
        <w:pStyle w:val="Prrafodelista"/>
        <w:widowControl w:val="0"/>
        <w:numPr>
          <w:ilvl w:val="0"/>
          <w:numId w:val="9"/>
        </w:numPr>
        <w:snapToGrid w:val="0"/>
        <w:spacing w:after="60" w:line="276" w:lineRule="auto"/>
        <w:ind w:left="1134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 w:rsidRPr="0071584C">
        <w:rPr>
          <w:rFonts w:eastAsia="PMingLiU" w:cstheme="minorHAnsi"/>
          <w:b/>
          <w:sz w:val="20"/>
          <w:szCs w:val="20"/>
          <w:lang w:val="es-ES_tradnl"/>
        </w:rPr>
        <w:t>ADMINISTRADOR</w:t>
      </w:r>
    </w:p>
    <w:p w14:paraId="766518A1" w14:textId="77777777" w:rsidR="00303312" w:rsidRPr="0071584C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del administrador.</w:t>
      </w:r>
    </w:p>
    <w:p w14:paraId="1F6EE056" w14:textId="77777777" w:rsidR="00303312" w:rsidRPr="0071584C" w:rsidRDefault="00303312" w:rsidP="00303312">
      <w:pPr>
        <w:pStyle w:val="Prrafodelista"/>
        <w:widowControl w:val="0"/>
        <w:numPr>
          <w:ilvl w:val="1"/>
          <w:numId w:val="9"/>
        </w:numPr>
        <w:snapToGrid w:val="0"/>
        <w:spacing w:after="60" w:line="276" w:lineRule="auto"/>
        <w:ind w:left="1134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 w:rsidRPr="0071584C">
        <w:rPr>
          <w:rFonts w:eastAsia="PMingLiU" w:cstheme="minorHAnsi"/>
          <w:b/>
          <w:sz w:val="20"/>
          <w:szCs w:val="20"/>
          <w:lang w:val="es-ES_tradnl"/>
        </w:rPr>
        <w:t>RESPONSABLE/S DEL DISEÑO Y DESARROLLO DEL MÉTODO DE EVALUACIÓN</w:t>
      </w:r>
    </w:p>
    <w:p w14:paraId="5581C491" w14:textId="207E72C4" w:rsidR="00157C4E" w:rsidRPr="0071584C" w:rsidRDefault="00157C4E" w:rsidP="00157C4E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del </w:t>
      </w:r>
      <w:r>
        <w:rPr>
          <w:rFonts w:eastAsia="PMingLiU" w:cstheme="minorHAnsi"/>
          <w:sz w:val="20"/>
          <w:szCs w:val="20"/>
          <w:lang w:val="es-ES_tradnl"/>
        </w:rPr>
        <w:t>desarrollador del método de evaluación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6263F773" w14:textId="77777777" w:rsidR="00157C4E" w:rsidRDefault="00157C4E" w:rsidP="00157C4E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>
        <w:rPr>
          <w:rFonts w:eastAsia="PMingLiU" w:cstheme="minorHAnsi"/>
          <w:sz w:val="20"/>
          <w:szCs w:val="20"/>
          <w:lang w:val="es-ES_tradnl"/>
        </w:rPr>
        <w:t>Acreditación de la experiencia/formación requerida.</w:t>
      </w:r>
    </w:p>
    <w:p w14:paraId="6AF76D90" w14:textId="77777777" w:rsidR="00303312" w:rsidRPr="0071584C" w:rsidRDefault="00303312" w:rsidP="00303312">
      <w:pPr>
        <w:pStyle w:val="Prrafodelista"/>
        <w:widowControl w:val="0"/>
        <w:numPr>
          <w:ilvl w:val="1"/>
          <w:numId w:val="9"/>
        </w:numPr>
        <w:snapToGrid w:val="0"/>
        <w:spacing w:after="60" w:line="276" w:lineRule="auto"/>
        <w:ind w:left="1134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 w:rsidRPr="0071584C">
        <w:rPr>
          <w:rFonts w:eastAsia="PMingLiU" w:cstheme="minorHAnsi"/>
          <w:b/>
          <w:sz w:val="20"/>
          <w:szCs w:val="20"/>
          <w:lang w:val="es-ES_tradnl"/>
        </w:rPr>
        <w:t>RESPONSABLE DE CALIDAD</w:t>
      </w:r>
    </w:p>
    <w:p w14:paraId="31331DA2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del responsable de calidad.</w:t>
      </w:r>
    </w:p>
    <w:p w14:paraId="11048E1F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 xml:space="preserve">Original o copia compulsada del contrato o documento que vincule al responsable de calidad con la organización. </w:t>
      </w:r>
    </w:p>
    <w:p w14:paraId="76CCEC90" w14:textId="77777777" w:rsidR="00303312" w:rsidRPr="0071584C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titulación que acredite la formación y experiencia requerida</w:t>
      </w:r>
    </w:p>
    <w:p w14:paraId="2E9C3E15" w14:textId="77777777" w:rsidR="00303312" w:rsidRPr="0071584C" w:rsidRDefault="00303312" w:rsidP="00303312">
      <w:pPr>
        <w:pStyle w:val="Prrafodelista"/>
        <w:widowControl w:val="0"/>
        <w:numPr>
          <w:ilvl w:val="1"/>
          <w:numId w:val="9"/>
        </w:numPr>
        <w:snapToGrid w:val="0"/>
        <w:spacing w:after="60" w:line="276" w:lineRule="auto"/>
        <w:ind w:left="1134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 w:rsidRPr="0071584C">
        <w:rPr>
          <w:rFonts w:eastAsia="PMingLiU" w:cstheme="minorHAnsi"/>
          <w:b/>
          <w:sz w:val="20"/>
          <w:szCs w:val="20"/>
          <w:lang w:val="es-ES_tradnl"/>
        </w:rPr>
        <w:t xml:space="preserve">INTERLOCUTORES Y EVALUADORES </w:t>
      </w:r>
      <w:r w:rsidRPr="0071584C">
        <w:rPr>
          <w:rFonts w:eastAsia="PMingLiU" w:cstheme="minorHAnsi"/>
          <w:i/>
          <w:iCs/>
          <w:sz w:val="20"/>
          <w:szCs w:val="20"/>
          <w:lang w:val="es-ES_tradnl"/>
        </w:rPr>
        <w:t>(el centro deberá disponer, como mínimo, de dos evaluadores)</w:t>
      </w:r>
    </w:p>
    <w:p w14:paraId="3B068984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del evaluador</w:t>
      </w:r>
      <w:r>
        <w:rPr>
          <w:rFonts w:eastAsia="PMingLiU" w:cstheme="minorHAnsi"/>
          <w:sz w:val="20"/>
          <w:szCs w:val="20"/>
          <w:lang w:val="es-ES_tradnl"/>
        </w:rPr>
        <w:t>/interlocutor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04D65749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del contrato o documento que vincule al evaluador</w:t>
      </w:r>
      <w:r>
        <w:rPr>
          <w:rFonts w:eastAsia="PMingLiU" w:cstheme="minorHAnsi"/>
          <w:sz w:val="20"/>
          <w:szCs w:val="20"/>
          <w:lang w:val="es-ES_tradnl"/>
        </w:rPr>
        <w:t>/interlocutor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con la organización.</w:t>
      </w:r>
    </w:p>
    <w:p w14:paraId="2DDF4631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formación específica recibida en el centro evaluador</w:t>
      </w:r>
      <w:r>
        <w:rPr>
          <w:rFonts w:eastAsia="PMingLiU" w:cstheme="minorHAnsi"/>
          <w:sz w:val="20"/>
          <w:szCs w:val="20"/>
          <w:lang w:val="es-ES_tradnl"/>
        </w:rPr>
        <w:t>.</w:t>
      </w:r>
    </w:p>
    <w:p w14:paraId="699481E4" w14:textId="77777777" w:rsidR="00303312" w:rsidRPr="00D76248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titulación que acredite la formación requerida (en el caso de pilotos y controladores aéreos solamente es necesario aportar el número de licencia</w:t>
      </w:r>
      <w:r>
        <w:rPr>
          <w:rFonts w:eastAsia="PMingLiU" w:cstheme="minorHAnsi"/>
          <w:sz w:val="20"/>
          <w:szCs w:val="20"/>
          <w:lang w:val="es-ES_tradnl"/>
        </w:rPr>
        <w:t xml:space="preserve"> en caso de que esta haya sido expedida por AESA</w:t>
      </w:r>
      <w:r w:rsidRPr="00D76248">
        <w:rPr>
          <w:rFonts w:eastAsia="PMingLiU" w:cstheme="minorHAnsi"/>
          <w:sz w:val="20"/>
          <w:szCs w:val="20"/>
          <w:lang w:val="es-ES_tradnl"/>
        </w:rPr>
        <w:t>)</w:t>
      </w:r>
    </w:p>
    <w:p w14:paraId="0147FB99" w14:textId="77777777" w:rsidR="00303312" w:rsidRPr="0071584C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560"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documentación que acr</w:t>
      </w:r>
      <w:r>
        <w:rPr>
          <w:rFonts w:eastAsia="PMingLiU" w:cstheme="minorHAnsi"/>
          <w:sz w:val="20"/>
          <w:szCs w:val="20"/>
          <w:lang w:val="es-ES_tradnl"/>
        </w:rPr>
        <w:t>edite la experiencia requerida.</w:t>
      </w:r>
    </w:p>
    <w:p w14:paraId="418BC20C" w14:textId="77777777" w:rsidR="00303312" w:rsidRPr="0071584C" w:rsidRDefault="00303312" w:rsidP="00303312">
      <w:pPr>
        <w:widowControl w:val="0"/>
        <w:numPr>
          <w:ilvl w:val="0"/>
          <w:numId w:val="9"/>
        </w:numPr>
        <w:snapToGrid w:val="0"/>
        <w:spacing w:before="60" w:after="60" w:line="240" w:lineRule="auto"/>
        <w:ind w:left="714" w:hanging="357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>
        <w:rPr>
          <w:rFonts w:eastAsia="PMingLiU" w:cstheme="minorHAnsi"/>
          <w:b/>
          <w:bCs/>
          <w:sz w:val="20"/>
          <w:szCs w:val="20"/>
          <w:lang w:val="es-ES_tradnl"/>
        </w:rPr>
        <w:t>I</w:t>
      </w: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nstalaciones</w:t>
      </w:r>
    </w:p>
    <w:p w14:paraId="29A0194F" w14:textId="77777777" w:rsidR="00303312" w:rsidRPr="00BE1911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134"/>
        <w:jc w:val="both"/>
        <w:rPr>
          <w:rFonts w:eastAsia="PMingLiU" w:cstheme="minorHAnsi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escritura de propiedad o contrato</w:t>
      </w:r>
      <w:r>
        <w:rPr>
          <w:rFonts w:eastAsia="PMingLiU" w:cstheme="minorHAnsi"/>
          <w:sz w:val="20"/>
          <w:szCs w:val="20"/>
          <w:lang w:val="es-ES_tradnl"/>
        </w:rPr>
        <w:t xml:space="preserve"> de arrendamiento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7DF7AD8F" w14:textId="77777777" w:rsidR="00303312" w:rsidRPr="00BE1911" w:rsidRDefault="00303312" w:rsidP="00303312">
      <w:pPr>
        <w:widowControl w:val="0"/>
        <w:numPr>
          <w:ilvl w:val="1"/>
          <w:numId w:val="9"/>
        </w:numPr>
        <w:snapToGrid w:val="0"/>
        <w:spacing w:after="60" w:line="240" w:lineRule="auto"/>
        <w:ind w:left="1134"/>
        <w:jc w:val="both"/>
        <w:rPr>
          <w:rFonts w:eastAsia="PMingLiU" w:cstheme="minorHAnsi"/>
          <w:sz w:val="20"/>
          <w:szCs w:val="20"/>
          <w:lang w:val="es-ES_tradnl"/>
        </w:rPr>
      </w:pPr>
      <w:r w:rsidRPr="00BE1911">
        <w:rPr>
          <w:rFonts w:eastAsia="PMingLiU" w:cstheme="minorHAnsi"/>
          <w:sz w:val="20"/>
          <w:szCs w:val="20"/>
          <w:lang w:val="es-ES_tradnl"/>
        </w:rPr>
        <w:t>Planos de las instalaciones principales y fotografías de las aulas y zonas comunes.</w:t>
      </w:r>
    </w:p>
    <w:p w14:paraId="21CA3A31" w14:textId="77777777" w:rsidR="00303312" w:rsidRPr="00D76248" w:rsidRDefault="00303312" w:rsidP="00303312">
      <w:pPr>
        <w:rPr>
          <w:rFonts w:eastAsia="PMingLiU" w:cstheme="minorHAnsi"/>
        </w:rPr>
      </w:pPr>
    </w:p>
    <w:p w14:paraId="66272B5C" w14:textId="77777777" w:rsidR="00303312" w:rsidRPr="00D76248" w:rsidRDefault="00303312" w:rsidP="00303312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  <w:lang w:val="x-none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La documentación aportada, en virtud del artículo 13.2 de la Orden FOM/1146/2019,</w:t>
      </w:r>
      <w:r w:rsidRPr="00D76248">
        <w:rPr>
          <w:rFonts w:eastAsia="PMingLiU" w:cstheme="minorHAnsi"/>
          <w:i/>
          <w:iCs/>
          <w:color w:val="000000"/>
          <w:sz w:val="14"/>
          <w:szCs w:val="14"/>
        </w:rPr>
        <w:t xml:space="preserve"> </w:t>
      </w:r>
      <w:r w:rsidRPr="00D76248">
        <w:rPr>
          <w:rFonts w:eastAsia="PMingLiU" w:cstheme="minorHAnsi"/>
          <w:i/>
          <w:iCs/>
          <w:color w:val="1F497D"/>
          <w:sz w:val="14"/>
          <w:szCs w:val="14"/>
          <w:lang w:val="x-none"/>
        </w:rPr>
        <w:t xml:space="preserve">de 13 de noviembre, por la que se completa el régimen aplicable al personal aeronáutico en materia de competencia lingüística, </w:t>
      </w: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debe ser original o copias auténticas o legalizadas.</w:t>
      </w:r>
    </w:p>
    <w:p w14:paraId="07B76628" w14:textId="77777777" w:rsidR="00303312" w:rsidRPr="00D76248" w:rsidRDefault="00303312" w:rsidP="00303312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Las copias de documentos privados deberán estar legalizados de acuerdo a lo establecido en el art.27.3 de la Ley 39/2015, de 1 de octubre, del Procedimiento Administrativo Común de las Administraciones Públicas.</w:t>
      </w:r>
    </w:p>
    <w:p w14:paraId="21D6B811" w14:textId="77777777" w:rsidR="00303312" w:rsidRPr="00673698" w:rsidRDefault="00303312" w:rsidP="00303312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Las copias de documentos públicos se aceptarán siempre y cuando exista constancia de que éstas sean auténticas de acuerdo con lo establecido en el art. 27.2 y 27.5.</w:t>
      </w:r>
      <w:r>
        <w:rPr>
          <w:rFonts w:eastAsia="PMingLiU" w:cstheme="minorHAnsi"/>
          <w:i/>
          <w:iCs/>
          <w:color w:val="1F497D"/>
          <w:sz w:val="14"/>
          <w:szCs w:val="14"/>
        </w:rPr>
        <w:t xml:space="preserve"> </w:t>
      </w: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de la Ley 39/2015, de 1 de octubre, del Procedimiento Administrativo Común de las Administraciones Públicas.</w:t>
      </w:r>
    </w:p>
    <w:p w14:paraId="45602C1B" w14:textId="77777777" w:rsidR="00303312" w:rsidRPr="00D76248" w:rsidRDefault="00303312" w:rsidP="00303312">
      <w:pPr>
        <w:rPr>
          <w:rFonts w:eastAsia="PMingLiU" w:cstheme="minorHAnsi"/>
          <w:i/>
          <w:iCs/>
          <w:color w:val="1F497D"/>
          <w:sz w:val="12"/>
          <w:szCs w:val="12"/>
        </w:rPr>
      </w:pPr>
    </w:p>
    <w:p w14:paraId="1588F009" w14:textId="77777777" w:rsidR="00303312" w:rsidRDefault="00303312" w:rsidP="00303312">
      <w:pPr>
        <w:tabs>
          <w:tab w:val="left" w:pos="360"/>
          <w:tab w:val="left" w:pos="864"/>
        </w:tabs>
        <w:spacing w:line="276" w:lineRule="auto"/>
        <w:ind w:right="72"/>
        <w:jc w:val="center"/>
        <w:textAlignment w:val="baseline"/>
        <w:rPr>
          <w:rFonts w:eastAsia="Arial" w:cstheme="minorHAnsi"/>
          <w:color w:val="000000"/>
          <w:sz w:val="20"/>
          <w:szCs w:val="20"/>
        </w:rPr>
      </w:pPr>
      <w:r w:rsidRPr="00D76248">
        <w:rPr>
          <w:rFonts w:eastAsia="Arial" w:cstheme="minorHAnsi"/>
          <w:i/>
          <w:color w:val="000000"/>
          <w:sz w:val="20"/>
          <w:szCs w:val="20"/>
        </w:rPr>
        <w:t xml:space="preserve">Servicio de </w:t>
      </w:r>
      <w:r>
        <w:rPr>
          <w:rFonts w:eastAsia="Arial" w:cstheme="minorHAnsi"/>
          <w:i/>
          <w:color w:val="000000"/>
          <w:sz w:val="20"/>
          <w:szCs w:val="20"/>
        </w:rPr>
        <w:t xml:space="preserve">Formación de </w:t>
      </w:r>
      <w:proofErr w:type="spellStart"/>
      <w:r>
        <w:rPr>
          <w:rFonts w:eastAsia="Arial" w:cstheme="minorHAnsi"/>
          <w:i/>
          <w:color w:val="000000"/>
          <w:sz w:val="20"/>
          <w:szCs w:val="20"/>
        </w:rPr>
        <w:t>TCPs</w:t>
      </w:r>
      <w:proofErr w:type="spellEnd"/>
      <w:r>
        <w:rPr>
          <w:rFonts w:eastAsia="Arial" w:cstheme="minorHAnsi"/>
          <w:i/>
          <w:color w:val="000000"/>
          <w:sz w:val="20"/>
          <w:szCs w:val="20"/>
        </w:rPr>
        <w:t>, Mercancías Peligrosas y Competencia Lingüística</w:t>
      </w:r>
      <w:r w:rsidRPr="00D76248">
        <w:rPr>
          <w:rFonts w:eastAsia="Arial" w:cstheme="minorHAnsi"/>
          <w:i/>
          <w:color w:val="000000"/>
          <w:sz w:val="20"/>
          <w:szCs w:val="20"/>
        </w:rPr>
        <w:br/>
      </w:r>
      <w:r>
        <w:rPr>
          <w:rFonts w:eastAsia="Arial" w:cstheme="minorHAnsi"/>
          <w:color w:val="000000"/>
          <w:sz w:val="20"/>
          <w:szCs w:val="20"/>
        </w:rPr>
        <w:t>AGENCIA ESTATAL DE SEGURIDAD AÉREA</w:t>
      </w:r>
    </w:p>
    <w:p w14:paraId="416D5625" w14:textId="77777777" w:rsidR="00303312" w:rsidRDefault="00303312" w:rsidP="00303312">
      <w:pPr>
        <w:tabs>
          <w:tab w:val="left" w:pos="360"/>
          <w:tab w:val="left" w:pos="864"/>
        </w:tabs>
        <w:spacing w:line="276" w:lineRule="auto"/>
        <w:ind w:right="72"/>
        <w:jc w:val="center"/>
        <w:textAlignment w:val="baseline"/>
        <w:rPr>
          <w:rFonts w:eastAsia="Arial" w:cstheme="minorHAnsi"/>
          <w:b/>
          <w:color w:val="000000"/>
          <w:sz w:val="20"/>
          <w:szCs w:val="20"/>
        </w:rPr>
      </w:pPr>
      <w:r w:rsidRPr="00D76248">
        <w:rPr>
          <w:rFonts w:eastAsia="Arial" w:cstheme="minorHAnsi"/>
          <w:b/>
          <w:color w:val="000000"/>
          <w:sz w:val="20"/>
          <w:szCs w:val="20"/>
        </w:rPr>
        <w:t>Sede electrónica de la Agencia Estatal de Seguridad Aérea</w:t>
      </w:r>
    </w:p>
    <w:p w14:paraId="096BB800" w14:textId="52CD79AC" w:rsidR="005C17CE" w:rsidRDefault="00F803AD" w:rsidP="00AA6AE0">
      <w:pPr>
        <w:pStyle w:val="Descripcin"/>
        <w:jc w:val="center"/>
      </w:pPr>
      <w:hyperlink r:id="rId11" w:history="1">
        <w:r w:rsidR="00303312" w:rsidRPr="00FE72D6">
          <w:rPr>
            <w:rStyle w:val="Hipervnculo"/>
            <w:rFonts w:asciiTheme="minorHAnsi" w:eastAsia="Tahoma" w:hAnsiTheme="minorHAnsi" w:cstheme="minorHAnsi"/>
            <w:spacing w:val="1"/>
            <w:lang w:eastAsia="en-US"/>
          </w:rPr>
          <w:t>https://sede.seguridadaerea.gob.es/sede-aesa/catalogo-de-procedimientos/solicitud-general</w:t>
        </w:r>
      </w:hyperlink>
    </w:p>
    <w:sectPr w:rsidR="005C17CE" w:rsidSect="00EF7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BD156" w14:textId="77777777" w:rsidR="006F459B" w:rsidRDefault="006F459B" w:rsidP="000237DC">
      <w:pPr>
        <w:spacing w:after="0" w:line="240" w:lineRule="auto"/>
      </w:pPr>
      <w:r>
        <w:separator/>
      </w:r>
    </w:p>
  </w:endnote>
  <w:endnote w:type="continuationSeparator" w:id="0">
    <w:p w14:paraId="6FB57D2E" w14:textId="77777777" w:rsidR="006F459B" w:rsidRDefault="006F459B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5956" w14:textId="77777777" w:rsidR="001F06CF" w:rsidRDefault="001F0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B80CA8" w:rsidRPr="00B80CA8" w14:paraId="1EA45AEA" w14:textId="77777777" w:rsidTr="00B80CA8">
      <w:tc>
        <w:tcPr>
          <w:tcW w:w="2269" w:type="dxa"/>
          <w:vAlign w:val="center"/>
        </w:tcPr>
        <w:p w14:paraId="1976D7F8" w14:textId="77777777" w:rsidR="00B80CA8" w:rsidRPr="00B80CA8" w:rsidRDefault="00B80CA8" w:rsidP="00B80CA8">
          <w:pPr>
            <w:tabs>
              <w:tab w:val="center" w:pos="4252"/>
              <w:tab w:val="right" w:pos="8504"/>
            </w:tabs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7F480C0C" w14:textId="77777777" w:rsidR="00B80CA8" w:rsidRPr="00B80CA8" w:rsidRDefault="00B80CA8" w:rsidP="00B80CA8">
          <w:pPr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A032917" w14:textId="77777777" w:rsidR="00B80CA8" w:rsidRPr="00B80CA8" w:rsidRDefault="00B80CA8" w:rsidP="00B80CA8">
          <w:pPr>
            <w:rPr>
              <w:sz w:val="28"/>
              <w:szCs w:val="28"/>
            </w:rPr>
          </w:pPr>
        </w:p>
      </w:tc>
      <w:tc>
        <w:tcPr>
          <w:tcW w:w="708" w:type="dxa"/>
        </w:tcPr>
        <w:p w14:paraId="364C0D3B" w14:textId="77777777" w:rsidR="00B80CA8" w:rsidRPr="00B80CA8" w:rsidRDefault="00B80CA8" w:rsidP="00B80CA8">
          <w:pPr>
            <w:rPr>
              <w:sz w:val="28"/>
              <w:szCs w:val="28"/>
            </w:rPr>
          </w:pPr>
        </w:p>
      </w:tc>
    </w:tr>
    <w:tr w:rsidR="00B80CA8" w:rsidRPr="00B80CA8" w14:paraId="57ADE5C8" w14:textId="77777777" w:rsidTr="00B80CA8">
      <w:trPr>
        <w:trHeight w:val="397"/>
      </w:trPr>
      <w:tc>
        <w:tcPr>
          <w:tcW w:w="2269" w:type="dxa"/>
          <w:vAlign w:val="center"/>
          <w:hideMark/>
        </w:tcPr>
        <w:p w14:paraId="22408B9E" w14:textId="1BA09EFA" w:rsidR="00B80CA8" w:rsidRPr="001F06CF" w:rsidRDefault="00B80CA8" w:rsidP="00B80CA8">
          <w:pPr>
            <w:rPr>
              <w:rFonts w:ascii="Gill Sans MT" w:hAnsi="Gill Sans MT"/>
              <w:sz w:val="14"/>
              <w:szCs w:val="14"/>
              <w:lang w:val="en-GB"/>
            </w:rPr>
          </w:pPr>
          <w:r w:rsidRPr="001F06CF">
            <w:rPr>
              <w:rFonts w:ascii="Gill Sans MT" w:hAnsi="Gill Sans MT"/>
              <w:sz w:val="14"/>
              <w:szCs w:val="14"/>
              <w:lang w:val="en-GB"/>
            </w:rPr>
            <w:t>FOR-SCTM-P01-F01 Ed.0</w:t>
          </w:r>
          <w:r w:rsidR="003E4F00">
            <w:rPr>
              <w:rFonts w:ascii="Gill Sans MT" w:hAnsi="Gill Sans MT"/>
              <w:sz w:val="14"/>
              <w:szCs w:val="14"/>
              <w:lang w:val="en-GB"/>
            </w:rPr>
            <w:t>3</w:t>
          </w:r>
        </w:p>
      </w:tc>
      <w:tc>
        <w:tcPr>
          <w:tcW w:w="6662" w:type="dxa"/>
          <w:vAlign w:val="center"/>
          <w:hideMark/>
        </w:tcPr>
        <w:p w14:paraId="2138E040" w14:textId="77777777" w:rsidR="00B80CA8" w:rsidRPr="00B80CA8" w:rsidRDefault="00B80CA8" w:rsidP="00B80CA8">
          <w:pPr>
            <w:jc w:val="center"/>
            <w:rPr>
              <w:rFonts w:ascii="Gill Sans MT" w:hAnsi="Gill Sans MT"/>
              <w:sz w:val="14"/>
              <w:szCs w:val="14"/>
            </w:rPr>
          </w:pPr>
          <w:r w:rsidRPr="00B80CA8"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28" w:type="dxa"/>
            <w:right w:w="108" w:type="dxa"/>
          </w:tcMar>
          <w:vAlign w:val="bottom"/>
          <w:hideMark/>
        </w:tcPr>
        <w:p w14:paraId="732FAEA4" w14:textId="77777777" w:rsidR="001F06CF" w:rsidRPr="001F06CF" w:rsidRDefault="001F06CF" w:rsidP="001F06CF">
          <w:pPr>
            <w:rPr>
              <w:rFonts w:ascii="Gill Sans MT" w:hAnsi="Gill Sans MT"/>
              <w:sz w:val="10"/>
              <w:szCs w:val="10"/>
            </w:rPr>
          </w:pPr>
          <w:r w:rsidRPr="001F06CF"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074BB28E" w14:textId="77777777" w:rsidR="001F06CF" w:rsidRPr="001F06CF" w:rsidRDefault="001F06CF" w:rsidP="001F06CF">
          <w:pPr>
            <w:rPr>
              <w:rFonts w:ascii="Gill Sans MT" w:hAnsi="Gill Sans MT"/>
              <w:sz w:val="10"/>
              <w:szCs w:val="10"/>
            </w:rPr>
          </w:pPr>
          <w:r w:rsidRPr="001F06CF">
            <w:rPr>
              <w:rFonts w:ascii="Gill Sans MT" w:hAnsi="Gill Sans MT"/>
              <w:sz w:val="10"/>
              <w:szCs w:val="10"/>
            </w:rPr>
            <w:t>DE TRANSPORTES</w:t>
          </w:r>
        </w:p>
        <w:p w14:paraId="014E2BFE" w14:textId="7E0DB77E" w:rsidR="00B80CA8" w:rsidRPr="00B80CA8" w:rsidRDefault="001F06CF" w:rsidP="001F06CF">
          <w:pPr>
            <w:rPr>
              <w:rFonts w:ascii="Gill Sans MT" w:hAnsi="Gill Sans MT"/>
              <w:sz w:val="14"/>
              <w:szCs w:val="14"/>
            </w:rPr>
          </w:pPr>
          <w:r w:rsidRPr="001F06CF">
            <w:rPr>
              <w:rFonts w:ascii="Gill Sans MT" w:hAnsi="Gill Sans MT"/>
              <w:sz w:val="10"/>
              <w:szCs w:val="10"/>
            </w:rPr>
            <w:t>Y MOVILIDAD SOSTENIBLE</w:t>
          </w:r>
        </w:p>
      </w:tc>
      <w:tc>
        <w:tcPr>
          <w:tcW w:w="7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EFA697E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</w:p>
      </w:tc>
    </w:tr>
    <w:tr w:rsidR="00B80CA8" w:rsidRPr="00B80CA8" w14:paraId="575E45F3" w14:textId="77777777" w:rsidTr="00B80CA8">
      <w:trPr>
        <w:trHeight w:val="272"/>
      </w:trPr>
      <w:tc>
        <w:tcPr>
          <w:tcW w:w="2269" w:type="dxa"/>
          <w:tcMar>
            <w:top w:w="28" w:type="dxa"/>
            <w:left w:w="108" w:type="dxa"/>
            <w:bottom w:w="0" w:type="dxa"/>
            <w:right w:w="108" w:type="dxa"/>
          </w:tcMar>
          <w:vAlign w:val="center"/>
          <w:hideMark/>
        </w:tcPr>
        <w:p w14:paraId="45551B49" w14:textId="29B736A3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  <w:r w:rsidRPr="00B80CA8"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B80CA8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F803AD">
            <w:rPr>
              <w:rFonts w:ascii="Gill Sans MT" w:hAnsi="Gill Sans MT" w:cs="Arial"/>
              <w:noProof/>
              <w:sz w:val="14"/>
              <w:szCs w:val="14"/>
            </w:rPr>
            <w:t>3</w: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end"/>
          </w:r>
          <w:r w:rsidRPr="00B80CA8">
            <w:rPr>
              <w:rFonts w:ascii="Gill Sans MT" w:hAnsi="Gill Sans MT" w:cs="Arial"/>
              <w:sz w:val="14"/>
              <w:szCs w:val="14"/>
            </w:rPr>
            <w:t xml:space="preserve"> de </w: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B80CA8"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F803AD">
            <w:rPr>
              <w:rFonts w:ascii="Gill Sans MT" w:hAnsi="Gill Sans MT" w:cs="Arial"/>
              <w:noProof/>
              <w:sz w:val="14"/>
              <w:szCs w:val="14"/>
            </w:rPr>
            <w:t>3</w:t>
          </w:r>
          <w:r w:rsidRPr="00B80CA8"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  <w:left w:w="108" w:type="dxa"/>
            <w:bottom w:w="0" w:type="dxa"/>
            <w:right w:w="108" w:type="dxa"/>
          </w:tcMar>
          <w:vAlign w:val="center"/>
        </w:tcPr>
        <w:p w14:paraId="6D0497C8" w14:textId="77777777" w:rsidR="00B80CA8" w:rsidRPr="00B80CA8" w:rsidRDefault="00B80CA8" w:rsidP="00B80CA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0" w:type="dxa"/>
            <w:right w:w="108" w:type="dxa"/>
          </w:tcMar>
          <w:hideMark/>
        </w:tcPr>
        <w:p w14:paraId="643FD2CF" w14:textId="77777777" w:rsidR="00B80CA8" w:rsidRPr="00B80CA8" w:rsidRDefault="00B80CA8" w:rsidP="00B80CA8">
          <w:pPr>
            <w:rPr>
              <w:rFonts w:ascii="Gill Sans MT" w:hAnsi="Gill Sans MT"/>
              <w:sz w:val="10"/>
              <w:szCs w:val="10"/>
            </w:rPr>
          </w:pPr>
          <w:r w:rsidRPr="00B80CA8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F87327A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  <w:r w:rsidRPr="00B80CA8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108" w:type="dxa"/>
            <w:bottom w:w="0" w:type="dxa"/>
            <w:right w:w="108" w:type="dxa"/>
          </w:tcMar>
        </w:tcPr>
        <w:p w14:paraId="00A86604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</w:p>
      </w:tc>
    </w:tr>
    <w:tr w:rsidR="00B80CA8" w:rsidRPr="00B80CA8" w14:paraId="0F068C6F" w14:textId="77777777" w:rsidTr="00B80CA8">
      <w:trPr>
        <w:trHeight w:val="272"/>
      </w:trPr>
      <w:tc>
        <w:tcPr>
          <w:tcW w:w="2269" w:type="dxa"/>
          <w:vAlign w:val="center"/>
        </w:tcPr>
        <w:p w14:paraId="56AE5258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7899E1D1" w14:textId="77777777" w:rsidR="00B80CA8" w:rsidRPr="00B80CA8" w:rsidRDefault="00B80CA8" w:rsidP="00B80CA8">
          <w:pPr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top w:w="0" w:type="dxa"/>
            <w:left w:w="0" w:type="dxa"/>
            <w:bottom w:w="0" w:type="dxa"/>
            <w:right w:w="108" w:type="dxa"/>
          </w:tcMar>
        </w:tcPr>
        <w:p w14:paraId="427905B0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37DC0708" w14:textId="77777777" w:rsidR="00B80CA8" w:rsidRPr="00B80CA8" w:rsidRDefault="00B80CA8" w:rsidP="00B80CA8">
          <w:pPr>
            <w:rPr>
              <w:rFonts w:ascii="Gill Sans MT" w:hAnsi="Gill Sans MT"/>
              <w:sz w:val="14"/>
              <w:szCs w:val="14"/>
            </w:rPr>
          </w:pPr>
        </w:p>
      </w:tc>
    </w:tr>
  </w:tbl>
  <w:p w14:paraId="09B89605" w14:textId="77777777" w:rsidR="000A734D" w:rsidRPr="004449A8" w:rsidRDefault="000A734D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468"/>
      <w:gridCol w:w="4899"/>
      <w:gridCol w:w="2418"/>
    </w:tblGrid>
    <w:tr w:rsidR="00EF7B1E" w14:paraId="3C296C3E" w14:textId="77777777" w:rsidTr="00DA11BA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4B4A998" w14:textId="77777777" w:rsidR="00EF7B1E" w:rsidRPr="003A0FC6" w:rsidRDefault="00EF7B1E" w:rsidP="00EF7B1E">
          <w:pPr>
            <w:pStyle w:val="Piedepgina"/>
            <w:rPr>
              <w:sz w:val="28"/>
              <w:szCs w:val="28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21DAE205" w14:textId="77777777" w:rsidR="00EF7B1E" w:rsidRPr="003A0FC6" w:rsidRDefault="00EF7B1E" w:rsidP="00EF7B1E">
          <w:pPr>
            <w:pStyle w:val="Piedepgina"/>
            <w:rPr>
              <w:sz w:val="28"/>
              <w:szCs w:val="28"/>
            </w:rPr>
          </w:pPr>
        </w:p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14:paraId="651D9D53" w14:textId="77777777" w:rsidR="00EF7B1E" w:rsidRPr="003A0FC6" w:rsidRDefault="00EF7B1E" w:rsidP="00EF7B1E">
          <w:pPr>
            <w:pStyle w:val="Piedepgina"/>
            <w:rPr>
              <w:sz w:val="28"/>
              <w:szCs w:val="28"/>
            </w:rPr>
          </w:pPr>
        </w:p>
      </w:tc>
    </w:tr>
    <w:tr w:rsidR="00EF7B1E" w14:paraId="46F0C56B" w14:textId="77777777" w:rsidTr="00DA11BA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1C2A605D" w14:textId="5B70D1F6" w:rsidR="00EF7B1E" w:rsidRPr="001F06CF" w:rsidRDefault="006670F8" w:rsidP="00EF7B1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n-GB"/>
            </w:rPr>
          </w:pPr>
          <w:r w:rsidRPr="001F06CF">
            <w:rPr>
              <w:rFonts w:ascii="Gill Sans MT" w:hAnsi="Gill Sans MT" w:cs="Arial"/>
              <w:sz w:val="14"/>
              <w:lang w:val="en-GB"/>
            </w:rPr>
            <w:t>FOR-SCTM-P01-F01 Ed.0</w:t>
          </w:r>
          <w:r w:rsidR="003E4F00">
            <w:rPr>
              <w:rFonts w:ascii="Gill Sans MT" w:hAnsi="Gill Sans MT" w:cs="Arial"/>
              <w:sz w:val="14"/>
              <w:lang w:val="en-GB"/>
            </w:rPr>
            <w:t>3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0BFA176" w14:textId="5E8FB539" w:rsidR="00EF7B1E" w:rsidRPr="00C1733B" w:rsidRDefault="006670F8" w:rsidP="00EF7B1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INFORMACION SENSIBLE</w:t>
          </w: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2A1DEE4" w14:textId="77777777" w:rsidR="00EF7B1E" w:rsidRPr="00307B2A" w:rsidRDefault="00EF7B1E" w:rsidP="00EF7B1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EF7B1E" w14:paraId="50A6C809" w14:textId="77777777" w:rsidTr="00DA11BA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1DD265A0" w14:textId="77777777" w:rsidR="00EF7B1E" w:rsidRPr="00307B2A" w:rsidRDefault="00EF7B1E" w:rsidP="00EF7B1E">
          <w:pPr>
            <w:pStyle w:val="Textonotapie"/>
            <w:tabs>
              <w:tab w:val="left" w:pos="1915"/>
              <w:tab w:val="left" w:pos="8080"/>
            </w:tabs>
            <w:ind w:left="-46" w:right="-42"/>
            <w:rPr>
              <w:rFonts w:ascii="Gill Sans MT" w:hAnsi="Gill Sans MT" w:cs="Arial"/>
              <w:sz w:val="14"/>
            </w:rPr>
          </w:pPr>
        </w:p>
      </w:tc>
      <w:tc>
        <w:tcPr>
          <w:tcW w:w="524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B91771B" w14:textId="77777777" w:rsidR="00EF7B1E" w:rsidRPr="00307B2A" w:rsidRDefault="00EF7B1E" w:rsidP="00EF7B1E">
          <w:pPr>
            <w:pStyle w:val="Piedepgina"/>
            <w:jc w:val="center"/>
            <w:rPr>
              <w:rFonts w:ascii="Gill Sans MT" w:hAnsi="Gill Sans MT"/>
            </w:rPr>
          </w:pPr>
          <w:r w:rsidRPr="00056516">
            <w:rPr>
              <w:rFonts w:ascii="Gill Sans MT" w:hAnsi="Gill Sans MT" w:cs="Arial"/>
              <w:i/>
              <w:sz w:val="14"/>
            </w:rPr>
            <w:t xml:space="preserve">La clasificación de este documento </w:t>
          </w:r>
          <w:r>
            <w:rPr>
              <w:rFonts w:ascii="Gill Sans MT" w:hAnsi="Gill Sans MT" w:cs="Arial"/>
              <w:i/>
              <w:sz w:val="14"/>
            </w:rPr>
            <w:t>indica el nivel de seguridad para su tratamiento interno en AESA</w:t>
          </w:r>
          <w:r w:rsidRPr="00056516">
            <w:rPr>
              <w:rFonts w:ascii="Gill Sans MT" w:hAnsi="Gill Sans MT" w:cs="Arial"/>
              <w:i/>
              <w:sz w:val="14"/>
            </w:rPr>
            <w:t>. Si el documento le ha llegado por los cauces legales, no tiene ningún efecto para usted</w:t>
          </w: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6930155" w14:textId="77777777" w:rsidR="00EF7B1E" w:rsidRPr="00307B2A" w:rsidRDefault="00EF7B1E" w:rsidP="00EF7B1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EF7B1E" w14:paraId="1F65D7CB" w14:textId="77777777" w:rsidTr="00DA11BA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954D6EA" w14:textId="77777777" w:rsidR="00EF7B1E" w:rsidRPr="00307B2A" w:rsidRDefault="00EF7B1E" w:rsidP="00EF7B1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524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6C59A16" w14:textId="77777777" w:rsidR="00EF7B1E" w:rsidRPr="00307B2A" w:rsidRDefault="00EF7B1E" w:rsidP="00EF7B1E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5B517FB" w14:textId="77777777" w:rsidR="00EF7B1E" w:rsidRPr="00307B2A" w:rsidRDefault="00EF7B1E" w:rsidP="00EF7B1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EF7B1E" w14:paraId="0C15F703" w14:textId="77777777" w:rsidTr="00DA11BA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11457E5" w14:textId="77777777" w:rsidR="00EF7B1E" w:rsidRDefault="00EF7B1E" w:rsidP="00EF7B1E">
          <w:pPr>
            <w:pStyle w:val="Piedepgina"/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47CBB2B" w14:textId="77777777" w:rsidR="00EF7B1E" w:rsidRDefault="00EF7B1E" w:rsidP="00EF7B1E">
          <w:pPr>
            <w:pStyle w:val="Piedepgina"/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0252554" w14:textId="77777777" w:rsidR="00EF7B1E" w:rsidRDefault="00EF7B1E" w:rsidP="00EF7B1E">
          <w:pPr>
            <w:pStyle w:val="Piedepgina"/>
          </w:pPr>
        </w:p>
      </w:tc>
    </w:tr>
  </w:tbl>
  <w:p w14:paraId="706478F4" w14:textId="77777777" w:rsidR="00A55E2D" w:rsidRDefault="00A55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D1548" w14:textId="77777777" w:rsidR="006F459B" w:rsidRDefault="006F459B" w:rsidP="000237DC">
      <w:pPr>
        <w:spacing w:after="0" w:line="240" w:lineRule="auto"/>
      </w:pPr>
      <w:r>
        <w:separator/>
      </w:r>
    </w:p>
  </w:footnote>
  <w:footnote w:type="continuationSeparator" w:id="0">
    <w:p w14:paraId="26D43682" w14:textId="77777777" w:rsidR="006F459B" w:rsidRDefault="006F459B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7DF5" w14:textId="77777777" w:rsidR="001F06CF" w:rsidRDefault="001F06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CA5598" w14:paraId="672D48F4" w14:textId="77777777" w:rsidTr="00DA11BA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50E0A79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1" w:name="_Hlk31640570"/>
        </w:p>
      </w:tc>
      <w:tc>
        <w:tcPr>
          <w:tcW w:w="2694" w:type="dxa"/>
          <w:shd w:val="clear" w:color="auto" w:fill="auto"/>
          <w:vAlign w:val="bottom"/>
        </w:tcPr>
        <w:p w14:paraId="06B47F14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557BE1CE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0C9276E1" w14:textId="77777777" w:rsidR="00CA5598" w:rsidRDefault="00CA5598" w:rsidP="00CA5598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7892FFD" wp14:editId="0502AF1E">
                <wp:extent cx="501015" cy="518160"/>
                <wp:effectExtent l="0" t="0" r="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69E73D73" w14:textId="77777777" w:rsidR="00CA5598" w:rsidRDefault="00CA5598" w:rsidP="00CA5598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304B9D6" wp14:editId="775A1976">
                <wp:extent cx="363855" cy="242570"/>
                <wp:effectExtent l="0" t="0" r="0" b="5080"/>
                <wp:docPr id="5" name="Imagen 5" descr="MOSCAS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MOSCAS_COLOR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5598" w14:paraId="27F3CEA5" w14:textId="77777777" w:rsidTr="00DA11BA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4F54B339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7F6C71D6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7E5820AA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15EA18C4" w14:textId="77777777" w:rsidR="00CA5598" w:rsidRDefault="00CA5598" w:rsidP="00CA5598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50C4C62F" w14:textId="77777777" w:rsidR="00CA5598" w:rsidRDefault="00CA5598" w:rsidP="00CA5598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CA5598" w14:paraId="51F3F84B" w14:textId="77777777" w:rsidTr="00DA11BA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4F4B540D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17E454D6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2D974E9D" w14:textId="77777777" w:rsidR="00CA5598" w:rsidRPr="00700B61" w:rsidRDefault="00CA5598" w:rsidP="00CA5598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0AFB1B5" w14:textId="77777777" w:rsidR="00CA5598" w:rsidRDefault="00CA5598" w:rsidP="00CA5598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F4129F9" w14:textId="77777777" w:rsidR="00CA5598" w:rsidRDefault="00CA5598" w:rsidP="00CA5598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</w:tbl>
  <w:bookmarkEnd w:id="1"/>
  <w:p w14:paraId="1DCA3D73" w14:textId="38E03D1A" w:rsidR="00CA5598" w:rsidRDefault="00E21CDA" w:rsidP="00AA6AE0">
    <w:pPr>
      <w:pStyle w:val="Encabezado"/>
      <w:jc w:val="center"/>
    </w:pPr>
    <w:r w:rsidRPr="00D35A62">
      <w:rPr>
        <w:b/>
        <w:sz w:val="24"/>
        <w:szCs w:val="24"/>
      </w:rPr>
      <w:t>SOLICITUD DE AUTORIZACIÓN COMO CENTRO EVALUADOR DE COMPETENCIA LINGÜÍSTICA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EF7B1E" w14:paraId="09C7EA51" w14:textId="77777777" w:rsidTr="00DA11BA">
      <w:trPr>
        <w:cantSplit/>
      </w:trPr>
      <w:tc>
        <w:tcPr>
          <w:tcW w:w="1418" w:type="dxa"/>
          <w:vMerge w:val="restart"/>
          <w:vAlign w:val="bottom"/>
        </w:tcPr>
        <w:p w14:paraId="4E903345" w14:textId="77777777" w:rsidR="00EF7B1E" w:rsidRDefault="00EF7B1E" w:rsidP="00EF7B1E">
          <w:r>
            <w:rPr>
              <w:noProof/>
              <w:lang w:eastAsia="es-ES"/>
            </w:rPr>
            <w:drawing>
              <wp:inline distT="0" distB="0" distL="0" distR="0" wp14:anchorId="2942D611" wp14:editId="041B1854">
                <wp:extent cx="701675" cy="723265"/>
                <wp:effectExtent l="0" t="0" r="3175" b="63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0D0BCF83" w14:textId="77777777" w:rsidR="00EF7B1E" w:rsidRDefault="00EF7B1E" w:rsidP="00EF7B1E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A236778" w14:textId="77777777" w:rsidR="001F06CF" w:rsidRPr="000E03AD" w:rsidRDefault="001F06CF" w:rsidP="001F06C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B4533C4" w14:textId="77777777" w:rsidR="001F06CF" w:rsidRDefault="001F06CF" w:rsidP="001F06CF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</w:t>
          </w:r>
        </w:p>
        <w:p w14:paraId="298A8597" w14:textId="28DFE9DB" w:rsidR="00EF7B1E" w:rsidRPr="000E03AD" w:rsidRDefault="001F06CF" w:rsidP="001F06CF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4233C301" w14:textId="77777777" w:rsidR="00EF7B1E" w:rsidRPr="00B56890" w:rsidRDefault="00EF7B1E" w:rsidP="00EF7B1E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56CCCC56" w14:textId="77777777" w:rsidR="00EF7B1E" w:rsidRDefault="00EF7B1E" w:rsidP="00EF7B1E">
          <w:r>
            <w:rPr>
              <w:noProof/>
              <w:lang w:eastAsia="es-ES"/>
            </w:rPr>
            <w:drawing>
              <wp:inline distT="0" distB="0" distL="0" distR="0" wp14:anchorId="1E81134D" wp14:editId="58CE4112">
                <wp:extent cx="2487295" cy="697865"/>
                <wp:effectExtent l="0" t="0" r="8255" b="6985"/>
                <wp:docPr id="2" name="Imagen 2" descr="LOGO_AESA_COMPOSICION_HORIZONTAL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_AESA_COMPOSICION_HORIZONTAL_COLO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7B1E" w14:paraId="1BF18CEC" w14:textId="77777777" w:rsidTr="00DA11BA">
      <w:trPr>
        <w:cantSplit/>
      </w:trPr>
      <w:tc>
        <w:tcPr>
          <w:tcW w:w="1418" w:type="dxa"/>
          <w:vMerge/>
        </w:tcPr>
        <w:p w14:paraId="5574EE8E" w14:textId="77777777" w:rsidR="00EF7B1E" w:rsidRDefault="00EF7B1E" w:rsidP="00EF7B1E"/>
      </w:tc>
      <w:tc>
        <w:tcPr>
          <w:tcW w:w="2585" w:type="dxa"/>
          <w:vMerge/>
        </w:tcPr>
        <w:p w14:paraId="01F0A238" w14:textId="77777777" w:rsidR="00EF7B1E" w:rsidRDefault="00EF7B1E" w:rsidP="00EF7B1E"/>
      </w:tc>
      <w:tc>
        <w:tcPr>
          <w:tcW w:w="2410" w:type="dxa"/>
        </w:tcPr>
        <w:p w14:paraId="078BEFA6" w14:textId="77777777" w:rsidR="00EF7B1E" w:rsidRDefault="00EF7B1E" w:rsidP="00EF7B1E">
          <w:pPr>
            <w:jc w:val="center"/>
          </w:pPr>
        </w:p>
      </w:tc>
      <w:tc>
        <w:tcPr>
          <w:tcW w:w="3935" w:type="dxa"/>
          <w:vMerge/>
        </w:tcPr>
        <w:p w14:paraId="1E757AB7" w14:textId="77777777" w:rsidR="00EF7B1E" w:rsidRDefault="00EF7B1E" w:rsidP="00EF7B1E"/>
      </w:tc>
    </w:tr>
    <w:tr w:rsidR="00EF7B1E" w14:paraId="3CAF39A2" w14:textId="77777777" w:rsidTr="00DA11BA">
      <w:trPr>
        <w:cantSplit/>
      </w:trPr>
      <w:tc>
        <w:tcPr>
          <w:tcW w:w="1418" w:type="dxa"/>
          <w:vMerge/>
        </w:tcPr>
        <w:p w14:paraId="1CB80B25" w14:textId="77777777" w:rsidR="00EF7B1E" w:rsidRDefault="00EF7B1E" w:rsidP="00EF7B1E"/>
      </w:tc>
      <w:tc>
        <w:tcPr>
          <w:tcW w:w="2585" w:type="dxa"/>
          <w:vMerge/>
        </w:tcPr>
        <w:p w14:paraId="5B905E9F" w14:textId="77777777" w:rsidR="00EF7B1E" w:rsidRDefault="00EF7B1E" w:rsidP="00EF7B1E"/>
      </w:tc>
      <w:tc>
        <w:tcPr>
          <w:tcW w:w="2410" w:type="dxa"/>
        </w:tcPr>
        <w:p w14:paraId="4C8AE997" w14:textId="77777777" w:rsidR="00EF7B1E" w:rsidRDefault="00EF7B1E" w:rsidP="00EF7B1E">
          <w:pPr>
            <w:jc w:val="center"/>
          </w:pPr>
        </w:p>
      </w:tc>
      <w:tc>
        <w:tcPr>
          <w:tcW w:w="3935" w:type="dxa"/>
          <w:vMerge/>
        </w:tcPr>
        <w:p w14:paraId="083036B4" w14:textId="77777777" w:rsidR="00EF7B1E" w:rsidRDefault="00EF7B1E" w:rsidP="00EF7B1E"/>
      </w:tc>
    </w:tr>
  </w:tbl>
  <w:p w14:paraId="6229CF80" w14:textId="77777777" w:rsidR="00B95528" w:rsidRDefault="00B95528" w:rsidP="00B95528">
    <w:pPr>
      <w:pStyle w:val="Encabezado"/>
      <w:jc w:val="center"/>
      <w:rPr>
        <w:b/>
        <w:sz w:val="24"/>
        <w:szCs w:val="24"/>
      </w:rPr>
    </w:pPr>
  </w:p>
  <w:p w14:paraId="18F137E0" w14:textId="5F235D48" w:rsidR="00EF7B1E" w:rsidRDefault="00B95528" w:rsidP="00490A04">
    <w:pPr>
      <w:pStyle w:val="Encabezado"/>
      <w:jc w:val="center"/>
    </w:pPr>
    <w:r w:rsidRPr="00D35A62">
      <w:rPr>
        <w:b/>
        <w:sz w:val="24"/>
        <w:szCs w:val="24"/>
      </w:rPr>
      <w:t>SOLICITUD DE AUTORIZACIÓN COMO CENTRO EVALUADOR DE COMPETENCIA LINGÜÍSTICA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5pt;height:479.85pt" o:bullet="t">
        <v:imagedata r:id="rId1" o:title="airport-39335_640[1]"/>
      </v:shape>
    </w:pict>
  </w:numPicBullet>
  <w:abstractNum w:abstractNumId="0" w15:restartNumberingAfterBreak="0">
    <w:nsid w:val="07CC5DC3"/>
    <w:multiLevelType w:val="multilevel"/>
    <w:tmpl w:val="66E011D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38C3"/>
    <w:multiLevelType w:val="hybridMultilevel"/>
    <w:tmpl w:val="84704EB0"/>
    <w:lvl w:ilvl="0" w:tplc="DD883D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883D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1D7"/>
    <w:multiLevelType w:val="multilevel"/>
    <w:tmpl w:val="6F020180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8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0974"/>
    <w:multiLevelType w:val="hybridMultilevel"/>
    <w:tmpl w:val="EF006DDA"/>
    <w:lvl w:ilvl="0" w:tplc="CD304EDE">
      <w:start w:val="1"/>
      <w:numFmt w:val="decimal"/>
      <w:lvlText w:val="(%1)"/>
      <w:lvlJc w:val="left"/>
      <w:pPr>
        <w:ind w:left="502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C"/>
    <w:rsid w:val="000237DC"/>
    <w:rsid w:val="00042870"/>
    <w:rsid w:val="000477F3"/>
    <w:rsid w:val="00066D04"/>
    <w:rsid w:val="0007155E"/>
    <w:rsid w:val="00073E6B"/>
    <w:rsid w:val="00077796"/>
    <w:rsid w:val="000A734D"/>
    <w:rsid w:val="00125D79"/>
    <w:rsid w:val="00157C4E"/>
    <w:rsid w:val="001A0342"/>
    <w:rsid w:val="001C0DB6"/>
    <w:rsid w:val="001F06CF"/>
    <w:rsid w:val="00257DEA"/>
    <w:rsid w:val="00265265"/>
    <w:rsid w:val="00275732"/>
    <w:rsid w:val="0027691B"/>
    <w:rsid w:val="0028410D"/>
    <w:rsid w:val="002A06DA"/>
    <w:rsid w:val="002D6536"/>
    <w:rsid w:val="002E40A5"/>
    <w:rsid w:val="00303312"/>
    <w:rsid w:val="00307B2A"/>
    <w:rsid w:val="00315BF2"/>
    <w:rsid w:val="00347B9F"/>
    <w:rsid w:val="003A0FC6"/>
    <w:rsid w:val="003A7EFA"/>
    <w:rsid w:val="003E4F00"/>
    <w:rsid w:val="003E7AE0"/>
    <w:rsid w:val="004449A8"/>
    <w:rsid w:val="00453EF6"/>
    <w:rsid w:val="00482F91"/>
    <w:rsid w:val="00486D8C"/>
    <w:rsid w:val="00490A04"/>
    <w:rsid w:val="00497F46"/>
    <w:rsid w:val="004C34A6"/>
    <w:rsid w:val="004E2E19"/>
    <w:rsid w:val="0051380C"/>
    <w:rsid w:val="005142A6"/>
    <w:rsid w:val="00556A6F"/>
    <w:rsid w:val="00575860"/>
    <w:rsid w:val="005C17CE"/>
    <w:rsid w:val="0061150E"/>
    <w:rsid w:val="006127B6"/>
    <w:rsid w:val="00637626"/>
    <w:rsid w:val="006670F8"/>
    <w:rsid w:val="0069721B"/>
    <w:rsid w:val="006C1C1E"/>
    <w:rsid w:val="006D2701"/>
    <w:rsid w:val="006E3999"/>
    <w:rsid w:val="006F459B"/>
    <w:rsid w:val="006F5C22"/>
    <w:rsid w:val="00702AF9"/>
    <w:rsid w:val="00711761"/>
    <w:rsid w:val="0077155C"/>
    <w:rsid w:val="0078440B"/>
    <w:rsid w:val="00793277"/>
    <w:rsid w:val="007B7E4B"/>
    <w:rsid w:val="007D0682"/>
    <w:rsid w:val="007D6982"/>
    <w:rsid w:val="007D7915"/>
    <w:rsid w:val="0081262F"/>
    <w:rsid w:val="00821070"/>
    <w:rsid w:val="00823C39"/>
    <w:rsid w:val="008327A6"/>
    <w:rsid w:val="008632A3"/>
    <w:rsid w:val="008A350A"/>
    <w:rsid w:val="00945A26"/>
    <w:rsid w:val="00A153E6"/>
    <w:rsid w:val="00A300C9"/>
    <w:rsid w:val="00A52B97"/>
    <w:rsid w:val="00A53170"/>
    <w:rsid w:val="00A55E2D"/>
    <w:rsid w:val="00AA6AE0"/>
    <w:rsid w:val="00AF1E49"/>
    <w:rsid w:val="00B21CA3"/>
    <w:rsid w:val="00B50844"/>
    <w:rsid w:val="00B76DD4"/>
    <w:rsid w:val="00B80CA8"/>
    <w:rsid w:val="00B84BE5"/>
    <w:rsid w:val="00B900CF"/>
    <w:rsid w:val="00B95528"/>
    <w:rsid w:val="00BF1ED6"/>
    <w:rsid w:val="00C1733B"/>
    <w:rsid w:val="00C3697A"/>
    <w:rsid w:val="00C71C85"/>
    <w:rsid w:val="00C753F2"/>
    <w:rsid w:val="00C7788D"/>
    <w:rsid w:val="00C95116"/>
    <w:rsid w:val="00CA5598"/>
    <w:rsid w:val="00CD76C6"/>
    <w:rsid w:val="00D04AA7"/>
    <w:rsid w:val="00D50937"/>
    <w:rsid w:val="00D564A2"/>
    <w:rsid w:val="00D8145C"/>
    <w:rsid w:val="00D92ABD"/>
    <w:rsid w:val="00DB5EAE"/>
    <w:rsid w:val="00E010E1"/>
    <w:rsid w:val="00E0241C"/>
    <w:rsid w:val="00E21CDA"/>
    <w:rsid w:val="00E44870"/>
    <w:rsid w:val="00E711ED"/>
    <w:rsid w:val="00E90E43"/>
    <w:rsid w:val="00EE5586"/>
    <w:rsid w:val="00EF7B1E"/>
    <w:rsid w:val="00F31A96"/>
    <w:rsid w:val="00F57E82"/>
    <w:rsid w:val="00F63819"/>
    <w:rsid w:val="00F65D25"/>
    <w:rsid w:val="00F73EFC"/>
    <w:rsid w:val="00F803AD"/>
    <w:rsid w:val="00F90B43"/>
    <w:rsid w:val="00F912FA"/>
    <w:rsid w:val="00FC433B"/>
    <w:rsid w:val="00FD4C24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191A1BF"/>
  <w15:chartTrackingRefBased/>
  <w15:docId w15:val="{E10AA051-9E8B-49DB-89E8-41099D1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3312"/>
  </w:style>
  <w:style w:type="paragraph" w:styleId="Ttulo1">
    <w:name w:val="heading 1"/>
    <w:basedOn w:val="Normal"/>
    <w:next w:val="Texto1"/>
    <w:link w:val="Ttulo1Car"/>
    <w:uiPriority w:val="9"/>
    <w:qFormat/>
    <w:rsid w:val="00FF212F"/>
    <w:pPr>
      <w:keepNext/>
      <w:keepLines/>
      <w:numPr>
        <w:numId w:val="7"/>
      </w:numPr>
      <w:tabs>
        <w:tab w:val="left" w:pos="567"/>
      </w:tabs>
      <w:spacing w:before="480" w:after="240" w:line="240" w:lineRule="auto"/>
      <w:ind w:left="431" w:hanging="431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1"/>
    <w:link w:val="Ttulo2Car"/>
    <w:uiPriority w:val="9"/>
    <w:unhideWhenUsed/>
    <w:qFormat/>
    <w:rsid w:val="00E010E1"/>
    <w:pPr>
      <w:keepNext/>
      <w:keepLines/>
      <w:numPr>
        <w:ilvl w:val="1"/>
        <w:numId w:val="7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1"/>
    <w:link w:val="Ttulo3Car"/>
    <w:uiPriority w:val="9"/>
    <w:unhideWhenUsed/>
    <w:qFormat/>
    <w:rsid w:val="00FF212F"/>
    <w:pPr>
      <w:keepNext/>
      <w:keepLines/>
      <w:numPr>
        <w:ilvl w:val="2"/>
        <w:numId w:val="7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0E1"/>
    <w:pPr>
      <w:keepNext/>
      <w:keepLines/>
      <w:numPr>
        <w:ilvl w:val="3"/>
        <w:numId w:val="7"/>
      </w:numPr>
      <w:spacing w:before="120" w:after="120"/>
      <w:ind w:left="862" w:hanging="862"/>
      <w:jc w:val="both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Texto1"/>
    <w:next w:val="Normal"/>
    <w:link w:val="Ttulo5Car"/>
    <w:uiPriority w:val="9"/>
    <w:unhideWhenUsed/>
    <w:rsid w:val="00453EF6"/>
    <w:pPr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E010E1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qFormat/>
    <w:rsid w:val="006E3999"/>
    <w:pPr>
      <w:jc w:val="both"/>
    </w:pPr>
    <w:rPr>
      <w:rFonts w:ascii="Calibri" w:hAnsi="Calibri"/>
    </w:r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6E3999"/>
    <w:rPr>
      <w:rFonts w:ascii="Calibri" w:hAnsi="Calibri"/>
    </w:rPr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  <w:rPr>
      <w:rFonts w:ascii="Calibri" w:hAnsi="Calibri"/>
    </w:rPr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  <w:rPr>
      <w:rFonts w:ascii="Calibri" w:hAnsi="Calibri"/>
    </w:rPr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  <w:rPr>
      <w:rFonts w:ascii="Calibri" w:hAnsi="Calibri"/>
    </w:rPr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  <w:rPr>
      <w:rFonts w:ascii="Calibri" w:hAnsi="Calibri"/>
    </w:rPr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  <w:rPr>
      <w:rFonts w:ascii="Calibri" w:hAnsi="Calibri"/>
    </w:rPr>
  </w:style>
  <w:style w:type="character" w:customStyle="1" w:styleId="Ttulo1Car">
    <w:name w:val="Título 1 Car"/>
    <w:basedOn w:val="Fuentedeprrafopredeter"/>
    <w:link w:val="Ttulo1"/>
    <w:uiPriority w:val="9"/>
    <w:rsid w:val="00FF212F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  <w:rPr>
      <w:rFonts w:ascii="Calibri" w:hAnsi="Calibri"/>
    </w:rPr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E2E19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010E1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53EF6"/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styleId="Subttulo">
    <w:name w:val="Subtitle"/>
    <w:basedOn w:val="Normal"/>
    <w:next w:val="Normal"/>
    <w:link w:val="SubttuloCar"/>
    <w:uiPriority w:val="11"/>
    <w:rsid w:val="00453E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53EF6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82107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303312"/>
    <w:pPr>
      <w:spacing w:before="120" w:after="240" w:line="240" w:lineRule="auto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B80C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seguridadaerea.gob.es/sede-aesa/catalogo-de-procedimientos/solicitud-gener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6DCE58BC7C54597059ECA135ECFF0" ma:contentTypeVersion="1" ma:contentTypeDescription="Crear nuevo documento." ma:contentTypeScope="" ma:versionID="d592d43fc8323d5791ea81e747a32eae">
  <xsd:schema xmlns:xsd="http://www.w3.org/2001/XMLSchema" xmlns:xs="http://www.w3.org/2001/XMLSchema" xmlns:p="http://schemas.microsoft.com/office/2006/metadata/properties" xmlns:ns2="6f275127-448f-4405-9764-40458a13de25" targetNamespace="http://schemas.microsoft.com/office/2006/metadata/properties" ma:root="true" ma:fieldsID="ed54a1ef853bfa9b1ef844a408535bdc" ns2:_="">
    <xsd:import namespace="6f275127-448f-4405-9764-40458a13de25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5127-448f-4405-9764-40458a13de25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f275127-448f-4405-9764-40458a13de25">2023-12-11T23:00:00+00:00</Fecha_x0020_de_x0020_APLICABILID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8D4F-1F0F-4594-BBB7-CBBF75E83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70AE-9DA6-4DCE-809B-728F0743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5127-448f-4405-9764-40458a13d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AFC80-48B5-40F6-953D-CF9BEF3437E0}">
  <ds:schemaRefs>
    <ds:schemaRef ds:uri="6f275127-448f-4405-9764-40458a13de2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3D044F-FB72-4A77-98B2-F6CC1856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Peña María José</dc:creator>
  <cp:keywords/>
  <dc:description/>
  <cp:lastModifiedBy>Torres Peña María José</cp:lastModifiedBy>
  <cp:revision>3</cp:revision>
  <cp:lastPrinted>2024-10-11T09:09:00Z</cp:lastPrinted>
  <dcterms:created xsi:type="dcterms:W3CDTF">2024-10-11T09:09:00Z</dcterms:created>
  <dcterms:modified xsi:type="dcterms:W3CDTF">2024-10-11T09:09:00Z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0x0101006D96DCE58BC7C54597059ECA135ECFF0</vt:lpwstr>
  </property>
</Properties>
</file>