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customXmlProperties+xml" PartName="/customXml/itemProps3.xml"/>
  <Override ContentType="application/vnd.openxmlformats-officedocument.customXmlProperties+xml" PartName="/customXml/itemProps4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4348D" w14:textId="77777777" w:rsidR="007A6859" w:rsidRDefault="007A6859" w:rsidP="00EB499E">
      <w:pPr>
        <w:pStyle w:val="Texto"/>
        <w:rPr>
          <w:lang w:val="es-ES"/>
        </w:rPr>
      </w:pPr>
    </w:p>
    <w:p w14:paraId="7D9FD87A" w14:textId="2860810C" w:rsidR="00DA4729" w:rsidRPr="00BD2FA4" w:rsidRDefault="00DA4729" w:rsidP="00DA4729">
      <w:pPr>
        <w:rPr>
          <w:rFonts w:ascii="Calibri" w:hAnsi="Calibri" w:cs="Calibri"/>
          <w:b/>
          <w:sz w:val="24"/>
          <w:szCs w:val="24"/>
        </w:rPr>
      </w:pPr>
      <w:r w:rsidRPr="00BD2FA4">
        <w:rPr>
          <w:rFonts w:ascii="Calibri" w:hAnsi="Calibri" w:cs="Calibri"/>
          <w:b/>
          <w:sz w:val="24"/>
          <w:szCs w:val="24"/>
        </w:rPr>
        <w:t xml:space="preserve">INSTRUCCIONES PARA LA CUMPLIMENTACIÓN DEL </w:t>
      </w:r>
      <w:r w:rsidR="00142897" w:rsidRPr="00BD2FA4">
        <w:rPr>
          <w:rFonts w:ascii="Calibri" w:hAnsi="Calibri" w:cs="Calibri"/>
          <w:b/>
          <w:sz w:val="24"/>
          <w:szCs w:val="24"/>
        </w:rPr>
        <w:t>ANEXO I</w:t>
      </w:r>
    </w:p>
    <w:p w14:paraId="7840C757" w14:textId="77777777" w:rsidR="00DA4729" w:rsidRPr="00BD2FA4" w:rsidRDefault="00DA4729" w:rsidP="00DA4729">
      <w:pPr>
        <w:rPr>
          <w:rFonts w:ascii="Calibri" w:hAnsi="Calibri" w:cs="Calibri"/>
          <w:sz w:val="24"/>
          <w:szCs w:val="24"/>
        </w:rPr>
      </w:pPr>
    </w:p>
    <w:p w14:paraId="682C3ABB" w14:textId="77777777" w:rsidR="00DA4729" w:rsidRPr="00BD2FA4" w:rsidRDefault="00DA4729" w:rsidP="00DA4729">
      <w:pPr>
        <w:rPr>
          <w:rFonts w:ascii="Calibri" w:hAnsi="Calibri" w:cs="Calibri"/>
          <w:sz w:val="24"/>
          <w:szCs w:val="24"/>
        </w:rPr>
      </w:pPr>
      <w:r w:rsidRPr="00BD2FA4">
        <w:rPr>
          <w:rFonts w:ascii="Calibri" w:hAnsi="Calibri" w:cs="Calibri"/>
          <w:sz w:val="24"/>
          <w:szCs w:val="24"/>
        </w:rPr>
        <w:t>Los apartados “</w:t>
      </w:r>
      <w:r w:rsidRPr="00BD2FA4">
        <w:rPr>
          <w:rFonts w:ascii="Calibri" w:hAnsi="Calibri" w:cs="Calibri"/>
          <w:b/>
          <w:sz w:val="24"/>
          <w:szCs w:val="24"/>
        </w:rPr>
        <w:t>IDENTIFICACIÓN DEL SOLICITANTE</w:t>
      </w:r>
      <w:r w:rsidRPr="00BD2FA4">
        <w:rPr>
          <w:rFonts w:ascii="Calibri" w:hAnsi="Calibri" w:cs="Calibri"/>
          <w:sz w:val="24"/>
          <w:szCs w:val="24"/>
        </w:rPr>
        <w:t>” Y “</w:t>
      </w:r>
      <w:r w:rsidRPr="00BD2FA4">
        <w:rPr>
          <w:rFonts w:ascii="Calibri" w:hAnsi="Calibri" w:cs="Calibri"/>
          <w:b/>
          <w:sz w:val="24"/>
          <w:szCs w:val="24"/>
        </w:rPr>
        <w:t>DOMICILIO ACTUAL</w:t>
      </w:r>
      <w:r w:rsidRPr="00BD2FA4">
        <w:rPr>
          <w:rFonts w:ascii="Calibri" w:hAnsi="Calibri" w:cs="Calibri"/>
          <w:sz w:val="24"/>
          <w:szCs w:val="24"/>
        </w:rPr>
        <w:t>” serán completados en todos los campos, si procede.</w:t>
      </w:r>
    </w:p>
    <w:p w14:paraId="03D607F5" w14:textId="77777777" w:rsidR="00DA4729" w:rsidRPr="00BD2FA4" w:rsidRDefault="00DA4729" w:rsidP="00DA4729">
      <w:pPr>
        <w:tabs>
          <w:tab w:val="left" w:pos="709"/>
        </w:tabs>
        <w:rPr>
          <w:rFonts w:ascii="Calibri" w:hAnsi="Calibri" w:cs="Calibri"/>
          <w:sz w:val="24"/>
          <w:szCs w:val="24"/>
        </w:rPr>
      </w:pPr>
    </w:p>
    <w:p w14:paraId="44FBE452" w14:textId="15710E78" w:rsidR="00DA4729" w:rsidRPr="00BD2FA4" w:rsidRDefault="00DA4729" w:rsidP="00DA4729">
      <w:pPr>
        <w:tabs>
          <w:tab w:val="left" w:pos="709"/>
        </w:tabs>
        <w:rPr>
          <w:rFonts w:ascii="Calibri" w:hAnsi="Calibri" w:cs="Calibri"/>
          <w:b/>
          <w:sz w:val="24"/>
          <w:szCs w:val="24"/>
        </w:rPr>
      </w:pPr>
      <w:r w:rsidRPr="00BD2FA4">
        <w:rPr>
          <w:rFonts w:ascii="Calibri" w:hAnsi="Calibri" w:cs="Calibri"/>
          <w:sz w:val="24"/>
          <w:szCs w:val="24"/>
        </w:rPr>
        <w:t xml:space="preserve">En la sección </w:t>
      </w:r>
      <w:r w:rsidRPr="00BD2FA4">
        <w:rPr>
          <w:rFonts w:ascii="Calibri" w:hAnsi="Calibri" w:cs="Calibri"/>
          <w:b/>
          <w:sz w:val="24"/>
          <w:szCs w:val="24"/>
        </w:rPr>
        <w:t>“MARCAR LO QUE PROCEDA”</w:t>
      </w:r>
      <w:r w:rsidRPr="00BD2FA4">
        <w:rPr>
          <w:rFonts w:ascii="Calibri" w:hAnsi="Calibri" w:cs="Calibri"/>
          <w:sz w:val="24"/>
          <w:szCs w:val="24"/>
        </w:rPr>
        <w:t xml:space="preserve"> si se señala la opción </w:t>
      </w:r>
      <w:r w:rsidRPr="00BD2FA4">
        <w:rPr>
          <w:rFonts w:ascii="Calibri" w:hAnsi="Calibri" w:cs="Calibri"/>
          <w:i/>
          <w:sz w:val="24"/>
          <w:szCs w:val="24"/>
        </w:rPr>
        <w:t>“No deseo que realicen las consultas telemáticas o la obtención de documentos por medios electrónicos necesarios para la tramitación del presente procedimiento, en cuyo caso, podrá solicitarse la aportación de la documentación pertinente”,</w:t>
      </w:r>
      <w:r w:rsidRPr="00BD2FA4">
        <w:rPr>
          <w:rFonts w:ascii="Calibri" w:hAnsi="Calibri" w:cs="Calibri"/>
          <w:sz w:val="24"/>
          <w:szCs w:val="24"/>
        </w:rPr>
        <w:t xml:space="preserve"> </w:t>
      </w:r>
      <w:r w:rsidRPr="00BD2FA4">
        <w:rPr>
          <w:rFonts w:ascii="Calibri" w:hAnsi="Calibri" w:cs="Calibri"/>
          <w:b/>
          <w:sz w:val="24"/>
          <w:szCs w:val="24"/>
        </w:rPr>
        <w:t>el candidato deberá aportar un certificado de penales de todos los Estados en los que haya residido en los últimos 5 años precedentes a la solicitud</w:t>
      </w:r>
      <w:r w:rsidR="00A36DB4" w:rsidRPr="00BD2FA4">
        <w:rPr>
          <w:rFonts w:ascii="Calibri" w:hAnsi="Calibri" w:cs="Calibri"/>
          <w:b/>
          <w:sz w:val="24"/>
          <w:szCs w:val="24"/>
        </w:rPr>
        <w:t xml:space="preserve"> durante un periodo superior a 6 meses</w:t>
      </w:r>
      <w:r w:rsidRPr="00BD2FA4">
        <w:rPr>
          <w:rFonts w:ascii="Calibri" w:hAnsi="Calibri" w:cs="Calibri"/>
          <w:b/>
          <w:sz w:val="24"/>
          <w:szCs w:val="24"/>
        </w:rPr>
        <w:t>.</w:t>
      </w:r>
    </w:p>
    <w:p w14:paraId="6BE61924" w14:textId="77777777" w:rsidR="00DA4729" w:rsidRPr="00BD2FA4" w:rsidRDefault="00DA4729" w:rsidP="00DA4729">
      <w:pPr>
        <w:rPr>
          <w:rFonts w:ascii="Calibri" w:hAnsi="Calibri" w:cs="Calibri"/>
          <w:sz w:val="24"/>
          <w:szCs w:val="24"/>
        </w:rPr>
      </w:pPr>
    </w:p>
    <w:p w14:paraId="755F7CAD" w14:textId="1EB76093" w:rsidR="00DA4729" w:rsidRPr="00BD2FA4" w:rsidRDefault="00DA4729" w:rsidP="00DA4729">
      <w:pPr>
        <w:rPr>
          <w:rFonts w:ascii="Calibri" w:hAnsi="Calibri" w:cs="Calibri"/>
          <w:sz w:val="24"/>
          <w:szCs w:val="24"/>
        </w:rPr>
      </w:pPr>
      <w:r w:rsidRPr="00BD2FA4">
        <w:rPr>
          <w:rFonts w:ascii="Calibri" w:hAnsi="Calibri" w:cs="Calibri"/>
          <w:sz w:val="24"/>
          <w:szCs w:val="24"/>
        </w:rPr>
        <w:t xml:space="preserve">La </w:t>
      </w:r>
      <w:r w:rsidR="00A8102D" w:rsidRPr="00BD2FA4">
        <w:rPr>
          <w:rFonts w:ascii="Calibri" w:hAnsi="Calibri" w:cs="Calibri"/>
          <w:sz w:val="24"/>
          <w:szCs w:val="24"/>
        </w:rPr>
        <w:t>cuart</w:t>
      </w:r>
      <w:r w:rsidRPr="00BD2FA4">
        <w:rPr>
          <w:rFonts w:ascii="Calibri" w:hAnsi="Calibri" w:cs="Calibri"/>
          <w:sz w:val="24"/>
          <w:szCs w:val="24"/>
        </w:rPr>
        <w:t xml:space="preserve">a opción </w:t>
      </w:r>
      <w:r w:rsidRPr="00BD2FA4">
        <w:rPr>
          <w:rFonts w:ascii="Calibri" w:hAnsi="Calibri" w:cs="Calibri"/>
          <w:b/>
          <w:sz w:val="24"/>
          <w:szCs w:val="24"/>
        </w:rPr>
        <w:t>“Declaración jurada”</w:t>
      </w:r>
      <w:r w:rsidRPr="00BD2FA4">
        <w:rPr>
          <w:rFonts w:ascii="Calibri" w:hAnsi="Calibri" w:cs="Calibri"/>
          <w:sz w:val="24"/>
          <w:szCs w:val="24"/>
        </w:rPr>
        <w:t xml:space="preserve"> sólo será señalada en el caso de que el candidato haya residido en los 5 años precedentes a la solicitud del curso, en algún Estado de residencia del cual no se pueda obtener un certificado de antecedentes penales, teniendo que presentarse en este caso una declaración jurada del aspirante.</w:t>
      </w:r>
    </w:p>
    <w:p w14:paraId="6B3EE9C3" w14:textId="77777777" w:rsidR="00DA4729" w:rsidRDefault="00DA4729" w:rsidP="00DA4729">
      <w:pPr>
        <w:rPr>
          <w:rFonts w:ascii="Calibri" w:hAnsi="Calibri" w:cs="Calibri"/>
        </w:rPr>
      </w:pPr>
    </w:p>
    <w:p w14:paraId="679AD3DA" w14:textId="77777777" w:rsidR="00DA4729" w:rsidRDefault="00DA4729" w:rsidP="00DA4729">
      <w:pPr>
        <w:rPr>
          <w:rFonts w:ascii="Calibri" w:hAnsi="Calibri" w:cs="Calibri"/>
          <w:lang w:eastAsia="es-ES"/>
        </w:rPr>
      </w:pPr>
    </w:p>
    <w:p w14:paraId="0F99717D" w14:textId="77777777" w:rsidR="00DA4729" w:rsidRDefault="00DA4729" w:rsidP="00EB499E">
      <w:pPr>
        <w:pStyle w:val="Texto"/>
        <w:rPr>
          <w:lang w:val="es-ES"/>
        </w:rPr>
      </w:pPr>
    </w:p>
    <w:p w14:paraId="7A1BDF5F" w14:textId="77777777" w:rsidR="00DA4729" w:rsidRDefault="00DA4729" w:rsidP="00EB499E">
      <w:pPr>
        <w:pStyle w:val="Texto"/>
        <w:rPr>
          <w:lang w:val="es-ES"/>
        </w:rPr>
      </w:pPr>
    </w:p>
    <w:p w14:paraId="514C7A51" w14:textId="77777777" w:rsidR="00DA4729" w:rsidRDefault="00DA4729" w:rsidP="00EB499E">
      <w:pPr>
        <w:pStyle w:val="Texto"/>
        <w:rPr>
          <w:lang w:val="es-ES"/>
        </w:rPr>
      </w:pPr>
    </w:p>
    <w:p w14:paraId="79E514BA" w14:textId="77777777" w:rsidR="00DA4729" w:rsidRDefault="00DA4729" w:rsidP="00EB499E">
      <w:pPr>
        <w:pStyle w:val="Texto"/>
        <w:rPr>
          <w:lang w:val="es-ES"/>
        </w:rPr>
      </w:pPr>
    </w:p>
    <w:p w14:paraId="479958E3" w14:textId="77777777" w:rsidR="00DA4729" w:rsidRDefault="00DA4729" w:rsidP="00EB499E">
      <w:pPr>
        <w:pStyle w:val="Texto"/>
        <w:rPr>
          <w:lang w:val="es-ES"/>
        </w:rPr>
      </w:pPr>
    </w:p>
    <w:p w14:paraId="06DE4F96" w14:textId="77777777" w:rsidR="00DA4729" w:rsidRDefault="00DA4729" w:rsidP="00EB499E">
      <w:pPr>
        <w:pStyle w:val="Texto"/>
        <w:rPr>
          <w:lang w:val="es-ES"/>
        </w:rPr>
      </w:pPr>
    </w:p>
    <w:p w14:paraId="278324E0" w14:textId="77777777" w:rsidR="00DA4729" w:rsidRDefault="00DA4729" w:rsidP="00EB499E">
      <w:pPr>
        <w:pStyle w:val="Texto"/>
        <w:rPr>
          <w:lang w:val="es-ES"/>
        </w:rPr>
      </w:pPr>
    </w:p>
    <w:p w14:paraId="0B5D69F3" w14:textId="77777777" w:rsidR="00DA4729" w:rsidRDefault="00DA4729" w:rsidP="00EB499E">
      <w:pPr>
        <w:pStyle w:val="Texto"/>
        <w:rPr>
          <w:lang w:val="es-ES"/>
        </w:rPr>
      </w:pPr>
    </w:p>
    <w:p w14:paraId="579E0FDE" w14:textId="77777777" w:rsidR="007A6859" w:rsidRDefault="007A6859" w:rsidP="00EB499E">
      <w:pPr>
        <w:pStyle w:val="Texto"/>
        <w:rPr>
          <w:lang w:val="es-ES"/>
        </w:rPr>
      </w:pPr>
    </w:p>
    <w:p w14:paraId="3F2D480F" w14:textId="77777777" w:rsidR="007A6859" w:rsidRDefault="007A6859" w:rsidP="00EB499E">
      <w:pPr>
        <w:pStyle w:val="Texto"/>
        <w:rPr>
          <w:lang w:val="es-ES"/>
        </w:rPr>
      </w:pPr>
    </w:p>
    <w:p w14:paraId="2C90DD2E" w14:textId="77777777" w:rsidR="00653467" w:rsidRDefault="00653467" w:rsidP="00EB499E">
      <w:pPr>
        <w:pStyle w:val="Texto"/>
        <w:rPr>
          <w:lang w:val="es-ES"/>
        </w:rPr>
      </w:pPr>
    </w:p>
    <w:p w14:paraId="30B97CCE" w14:textId="77777777" w:rsidR="00653467" w:rsidRDefault="00653467" w:rsidP="00EB499E">
      <w:pPr>
        <w:pStyle w:val="Texto"/>
        <w:rPr>
          <w:lang w:val="es-ES"/>
        </w:rPr>
      </w:pPr>
    </w:p>
    <w:p w14:paraId="06A607E7" w14:textId="77777777" w:rsidR="00653467" w:rsidRDefault="00653467" w:rsidP="00EB499E">
      <w:pPr>
        <w:pStyle w:val="Texto"/>
        <w:rPr>
          <w:lang w:val="es-ES"/>
        </w:rPr>
      </w:pPr>
    </w:p>
    <w:p w14:paraId="25B2D6E7" w14:textId="77777777" w:rsidR="00653467" w:rsidRPr="00EB499E" w:rsidRDefault="00653467" w:rsidP="00EB499E">
      <w:pPr>
        <w:pStyle w:val="Texto"/>
        <w:rPr>
          <w:lang w:val="es-ES"/>
        </w:rPr>
      </w:pPr>
    </w:p>
    <w:p w14:paraId="02600AA7" w14:textId="78D2326C" w:rsidR="007A6859" w:rsidRPr="007A6859" w:rsidRDefault="00214A9E" w:rsidP="00CC4144">
      <w:pPr>
        <w:pStyle w:val="Ttulo1"/>
        <w:numPr>
          <w:ilvl w:val="0"/>
          <w:numId w:val="0"/>
        </w:numPr>
        <w:ind w:left="432"/>
      </w:pPr>
      <w:bookmarkStart w:id="0" w:name="_Toc172530275"/>
      <w:r>
        <w:lastRenderedPageBreak/>
        <w:t>ANEXO I: FORMULARIO DE SOLICITUD DE LA EVALUACIÓN DE IDONEIDAD DEL TRABAJADOR EN EL ÁMBITO DE LA AVIACIÓN CIVIL</w:t>
      </w:r>
      <w:bookmarkEnd w:id="0"/>
    </w:p>
    <w:tbl>
      <w:tblPr>
        <w:tblStyle w:val="TableNormal"/>
        <w:tblW w:w="9728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1398"/>
        <w:gridCol w:w="709"/>
        <w:gridCol w:w="566"/>
        <w:gridCol w:w="709"/>
        <w:gridCol w:w="425"/>
        <w:gridCol w:w="1419"/>
        <w:gridCol w:w="568"/>
        <w:gridCol w:w="708"/>
        <w:gridCol w:w="708"/>
        <w:gridCol w:w="2518"/>
      </w:tblGrid>
      <w:tr w:rsidR="00BA1A7C" w14:paraId="01E30E6C" w14:textId="77777777" w:rsidTr="00E5239C">
        <w:trPr>
          <w:trHeight w:val="340"/>
        </w:trPr>
        <w:tc>
          <w:tcPr>
            <w:tcW w:w="9728" w:type="dxa"/>
            <w:gridSpan w:val="10"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14:paraId="391092B2" w14:textId="77777777" w:rsidR="002E6EB8" w:rsidRDefault="002E6EB8" w:rsidP="005A695E">
            <w:pPr>
              <w:pStyle w:val="TableParagraph"/>
              <w:spacing w:before="60"/>
              <w:ind w:left="2985" w:right="3085"/>
              <w:jc w:val="center"/>
              <w:rPr>
                <w:b/>
                <w:sz w:val="20"/>
              </w:rPr>
            </w:pPr>
            <w:bookmarkStart w:id="1" w:name="_Toc464733788"/>
            <w:r>
              <w:rPr>
                <w:b/>
                <w:sz w:val="20"/>
              </w:rPr>
              <w:t>IDENTIFICACIÓN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SOLICITANTE</w:t>
            </w:r>
          </w:p>
        </w:tc>
      </w:tr>
      <w:tr w:rsidR="00BA1A7C" w14:paraId="3F27AB3B" w14:textId="77777777" w:rsidTr="00E5239C">
        <w:trPr>
          <w:trHeight w:val="319"/>
        </w:trPr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AD0FD34" w14:textId="77777777" w:rsidR="002E6EB8" w:rsidRDefault="002E6EB8" w:rsidP="005A695E">
            <w:pPr>
              <w:pStyle w:val="TableParagraph"/>
              <w:spacing w:before="71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Apellido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1º</w:t>
            </w:r>
          </w:p>
        </w:tc>
        <w:tc>
          <w:tcPr>
            <w:tcW w:w="382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E91DA" w14:textId="77777777" w:rsidR="002E6EB8" w:rsidRDefault="002E6EB8" w:rsidP="005A69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7E297E" w14:textId="77777777" w:rsidR="002E6EB8" w:rsidRDefault="002E6EB8" w:rsidP="005A695E">
            <w:pPr>
              <w:pStyle w:val="TableParagraph"/>
              <w:spacing w:before="71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DNI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/ NIE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(1)</w:t>
            </w:r>
          </w:p>
        </w:tc>
        <w:tc>
          <w:tcPr>
            <w:tcW w:w="2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AA3AF" w14:textId="77777777" w:rsidR="002E6EB8" w:rsidRDefault="002E6EB8" w:rsidP="005A695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A1A7C" w14:paraId="1DEC44D2" w14:textId="77777777" w:rsidTr="00E5239C">
        <w:trPr>
          <w:trHeight w:val="310"/>
        </w:trPr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72A86AA" w14:textId="77777777" w:rsidR="002E6EB8" w:rsidRDefault="002E6EB8" w:rsidP="005A695E">
            <w:pPr>
              <w:pStyle w:val="TableParagraph"/>
              <w:spacing w:before="62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Apellido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2º</w:t>
            </w:r>
          </w:p>
        </w:tc>
        <w:tc>
          <w:tcPr>
            <w:tcW w:w="3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CDEFB" w14:textId="77777777" w:rsidR="002E6EB8" w:rsidRDefault="002E6EB8" w:rsidP="005A69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831801" w14:textId="77777777" w:rsidR="002E6EB8" w:rsidRDefault="002E6EB8" w:rsidP="005A695E">
            <w:pPr>
              <w:pStyle w:val="TableParagraph"/>
              <w:spacing w:before="62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Pasaporte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CA984" w14:textId="77777777" w:rsidR="002E6EB8" w:rsidRDefault="002E6EB8" w:rsidP="005A695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A1A7C" w14:paraId="0BE667E3" w14:textId="77777777" w:rsidTr="00E5239C">
        <w:trPr>
          <w:trHeight w:val="310"/>
        </w:trPr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8627F21" w14:textId="77777777" w:rsidR="002E6EB8" w:rsidRDefault="002E6EB8" w:rsidP="005A695E">
            <w:pPr>
              <w:pStyle w:val="TableParagraph"/>
              <w:spacing w:before="62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Nombre</w:t>
            </w:r>
          </w:p>
        </w:tc>
        <w:tc>
          <w:tcPr>
            <w:tcW w:w="3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40CE0" w14:textId="77777777" w:rsidR="002E6EB8" w:rsidRDefault="002E6EB8" w:rsidP="005A69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75EB8D5" w14:textId="77777777" w:rsidR="002E6EB8" w:rsidRDefault="002E6EB8" w:rsidP="005A695E">
            <w:pPr>
              <w:pStyle w:val="TableParagraph"/>
              <w:spacing w:before="62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Nombre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del padre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5737B" w14:textId="77777777" w:rsidR="002E6EB8" w:rsidRDefault="002E6EB8" w:rsidP="005A695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A1A7C" w14:paraId="4C6C0D1C" w14:textId="77777777" w:rsidTr="00E5239C">
        <w:trPr>
          <w:trHeight w:val="309"/>
        </w:trPr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3C2F0BE" w14:textId="77777777" w:rsidR="002E6EB8" w:rsidRDefault="002E6EB8" w:rsidP="005A695E">
            <w:pPr>
              <w:pStyle w:val="TableParagraph"/>
              <w:spacing w:before="61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Sexo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A8CC0" w14:textId="77777777" w:rsidR="002E6EB8" w:rsidRDefault="002E6EB8" w:rsidP="005A69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C1698E2" w14:textId="77777777" w:rsidR="002E6EB8" w:rsidRDefault="002E6EB8" w:rsidP="005A695E">
            <w:pPr>
              <w:pStyle w:val="TableParagraph"/>
              <w:spacing w:before="61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Fecha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Nacimiento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40F1C" w14:textId="77777777" w:rsidR="002E6EB8" w:rsidRDefault="002E6EB8" w:rsidP="005A69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F48C6C" w14:textId="77777777" w:rsidR="002E6EB8" w:rsidRDefault="002E6EB8" w:rsidP="005A695E">
            <w:pPr>
              <w:pStyle w:val="TableParagraph"/>
              <w:spacing w:before="61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Nombre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la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madre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BF09E" w14:textId="77777777" w:rsidR="002E6EB8" w:rsidRDefault="002E6EB8" w:rsidP="005A695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A1A7C" w14:paraId="4A994DF3" w14:textId="77777777" w:rsidTr="00E5239C">
        <w:trPr>
          <w:trHeight w:val="310"/>
        </w:trPr>
        <w:tc>
          <w:tcPr>
            <w:tcW w:w="3382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1A0322F5" w14:textId="77777777" w:rsidR="002E6EB8" w:rsidRPr="004454A4" w:rsidRDefault="002E6EB8" w:rsidP="005A695E">
            <w:pPr>
              <w:pStyle w:val="TableParagraph"/>
              <w:spacing w:before="39"/>
              <w:ind w:left="107"/>
              <w:rPr>
                <w:b/>
                <w:sz w:val="16"/>
                <w:lang w:val="es-ES"/>
              </w:rPr>
            </w:pPr>
            <w:r w:rsidRPr="004454A4">
              <w:rPr>
                <w:b/>
                <w:sz w:val="16"/>
                <w:lang w:val="es-ES"/>
              </w:rPr>
              <w:t>Localidad</w:t>
            </w:r>
            <w:r w:rsidRPr="004454A4">
              <w:rPr>
                <w:b/>
                <w:spacing w:val="-3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y</w:t>
            </w:r>
            <w:r w:rsidRPr="004454A4">
              <w:rPr>
                <w:b/>
                <w:spacing w:val="-6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provincia</w:t>
            </w:r>
            <w:r w:rsidRPr="004454A4">
              <w:rPr>
                <w:b/>
                <w:spacing w:val="-5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de</w:t>
            </w:r>
            <w:r w:rsidRPr="004454A4">
              <w:rPr>
                <w:b/>
                <w:spacing w:val="-6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nacimiento</w:t>
            </w:r>
          </w:p>
        </w:tc>
        <w:tc>
          <w:tcPr>
            <w:tcW w:w="31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60CC33" w14:textId="77777777" w:rsidR="002E6EB8" w:rsidRPr="004454A4" w:rsidRDefault="002E6EB8" w:rsidP="005A695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6D868708" w14:textId="77777777" w:rsidR="002E6EB8" w:rsidRDefault="002E6EB8" w:rsidP="005A695E">
            <w:pPr>
              <w:pStyle w:val="TableParagraph"/>
              <w:spacing w:before="39"/>
              <w:ind w:left="106"/>
              <w:rPr>
                <w:b/>
                <w:sz w:val="16"/>
              </w:rPr>
            </w:pPr>
            <w:r>
              <w:rPr>
                <w:b/>
                <w:sz w:val="16"/>
              </w:rPr>
              <w:t>País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F73B2F" w14:textId="77777777" w:rsidR="002E6EB8" w:rsidRDefault="002E6EB8" w:rsidP="005A695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A1A7C" w14:paraId="5A79086E" w14:textId="77777777" w:rsidTr="00E5239C">
        <w:trPr>
          <w:trHeight w:val="309"/>
        </w:trPr>
        <w:tc>
          <w:tcPr>
            <w:tcW w:w="9728" w:type="dxa"/>
            <w:gridSpan w:val="10"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14:paraId="72F8DB1F" w14:textId="77777777" w:rsidR="002E6EB8" w:rsidRDefault="002E6EB8" w:rsidP="005A695E">
            <w:pPr>
              <w:pStyle w:val="TableParagraph"/>
              <w:spacing w:before="39"/>
              <w:ind w:left="2983" w:right="30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DOMICILIO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ACTUAL</w:t>
            </w:r>
          </w:p>
        </w:tc>
      </w:tr>
      <w:tr w:rsidR="00BA1A7C" w14:paraId="04AAB54A" w14:textId="77777777" w:rsidTr="00E5239C">
        <w:trPr>
          <w:trHeight w:val="311"/>
        </w:trPr>
        <w:tc>
          <w:tcPr>
            <w:tcW w:w="267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F2A783D" w14:textId="77777777" w:rsidR="002E6EB8" w:rsidRDefault="002E6EB8" w:rsidP="005A695E">
            <w:pPr>
              <w:pStyle w:val="TableParagraph"/>
              <w:spacing w:before="63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Calle,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avda,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Plz.</w:t>
            </w:r>
          </w:p>
        </w:tc>
        <w:tc>
          <w:tcPr>
            <w:tcW w:w="255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3B372" w14:textId="77777777" w:rsidR="002E6EB8" w:rsidRDefault="002E6EB8" w:rsidP="005A69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517FCD8" w14:textId="77777777" w:rsidR="002E6EB8" w:rsidRDefault="002E6EB8" w:rsidP="005A695E">
            <w:pPr>
              <w:pStyle w:val="TableParagraph"/>
              <w:spacing w:before="63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Número</w:t>
            </w:r>
          </w:p>
        </w:tc>
        <w:tc>
          <w:tcPr>
            <w:tcW w:w="2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BE1E7" w14:textId="77777777" w:rsidR="002E6EB8" w:rsidRDefault="002E6EB8" w:rsidP="005A695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A1A7C" w14:paraId="3E1F0D23" w14:textId="77777777" w:rsidTr="00E5239C">
        <w:trPr>
          <w:trHeight w:val="447"/>
        </w:trPr>
        <w:tc>
          <w:tcPr>
            <w:tcW w:w="2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DD664B7" w14:textId="77777777" w:rsidR="002E6EB8" w:rsidRPr="004454A4" w:rsidRDefault="002E6EB8" w:rsidP="005A695E">
            <w:pPr>
              <w:pStyle w:val="TableParagraph"/>
              <w:tabs>
                <w:tab w:val="left" w:pos="1206"/>
                <w:tab w:val="left" w:pos="2209"/>
              </w:tabs>
              <w:spacing w:before="38"/>
              <w:ind w:left="107" w:right="206"/>
              <w:rPr>
                <w:b/>
                <w:sz w:val="16"/>
                <w:lang w:val="es-ES"/>
              </w:rPr>
            </w:pPr>
            <w:r w:rsidRPr="004454A4">
              <w:rPr>
                <w:b/>
                <w:sz w:val="16"/>
                <w:lang w:val="es-ES"/>
              </w:rPr>
              <w:t>Población,</w:t>
            </w:r>
            <w:r w:rsidRPr="004454A4">
              <w:rPr>
                <w:b/>
                <w:sz w:val="16"/>
                <w:lang w:val="es-ES"/>
              </w:rPr>
              <w:tab/>
              <w:t>provincia</w:t>
            </w:r>
            <w:r w:rsidRPr="004454A4">
              <w:rPr>
                <w:b/>
                <w:sz w:val="16"/>
                <w:lang w:val="es-ES"/>
              </w:rPr>
              <w:tab/>
            </w:r>
            <w:r w:rsidRPr="004454A4">
              <w:rPr>
                <w:b/>
                <w:spacing w:val="-4"/>
                <w:sz w:val="16"/>
                <w:lang w:val="es-ES"/>
              </w:rPr>
              <w:t>y</w:t>
            </w:r>
            <w:r w:rsidRPr="004454A4">
              <w:rPr>
                <w:b/>
                <w:spacing w:val="-42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código</w:t>
            </w:r>
            <w:r w:rsidRPr="004454A4">
              <w:rPr>
                <w:b/>
                <w:spacing w:val="-2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postal</w:t>
            </w:r>
          </w:p>
        </w:tc>
        <w:tc>
          <w:tcPr>
            <w:tcW w:w="25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2893D" w14:textId="77777777" w:rsidR="002E6EB8" w:rsidRPr="004454A4" w:rsidRDefault="002E6EB8" w:rsidP="005A695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B7AAF2" w14:textId="77777777" w:rsidR="002E6EB8" w:rsidRDefault="002E6EB8" w:rsidP="005A695E">
            <w:pPr>
              <w:pStyle w:val="TableParagraph"/>
              <w:spacing w:before="130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Teléfono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5F230" w14:textId="77777777" w:rsidR="002E6EB8" w:rsidRDefault="002E6EB8" w:rsidP="005A695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A1A7C" w14:paraId="7EE26892" w14:textId="77777777" w:rsidTr="00E5239C">
        <w:trPr>
          <w:trHeight w:val="310"/>
        </w:trPr>
        <w:tc>
          <w:tcPr>
            <w:tcW w:w="2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6B7984" w14:textId="77777777" w:rsidR="002E6EB8" w:rsidRDefault="002E6EB8" w:rsidP="005A695E">
            <w:pPr>
              <w:pStyle w:val="TableParagraph"/>
              <w:spacing w:before="62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Correo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electrónico</w:t>
            </w:r>
          </w:p>
        </w:tc>
        <w:tc>
          <w:tcPr>
            <w:tcW w:w="70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17440" w14:textId="77777777" w:rsidR="002E6EB8" w:rsidRDefault="002E6EB8" w:rsidP="005A695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A1A7C" w14:paraId="63417A9B" w14:textId="77777777" w:rsidTr="00E5239C">
        <w:trPr>
          <w:trHeight w:val="310"/>
        </w:trPr>
        <w:tc>
          <w:tcPr>
            <w:tcW w:w="72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F3021AA" w14:textId="77777777" w:rsidR="002E6EB8" w:rsidRPr="004454A4" w:rsidRDefault="002E6EB8" w:rsidP="005A695E">
            <w:pPr>
              <w:pStyle w:val="TableParagraph"/>
              <w:spacing w:before="61"/>
              <w:ind w:left="107"/>
              <w:rPr>
                <w:b/>
                <w:sz w:val="16"/>
                <w:lang w:val="es-ES"/>
              </w:rPr>
            </w:pPr>
            <w:r w:rsidRPr="004454A4">
              <w:rPr>
                <w:b/>
                <w:sz w:val="16"/>
                <w:lang w:val="es-ES"/>
              </w:rPr>
              <w:t>¿Ha</w:t>
            </w:r>
            <w:r w:rsidRPr="004454A4">
              <w:rPr>
                <w:b/>
                <w:spacing w:val="-5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residido</w:t>
            </w:r>
            <w:r w:rsidRPr="004454A4">
              <w:rPr>
                <w:b/>
                <w:spacing w:val="-4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permanentemente</w:t>
            </w:r>
            <w:r w:rsidRPr="004454A4">
              <w:rPr>
                <w:b/>
                <w:spacing w:val="-2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en</w:t>
            </w:r>
            <w:r w:rsidRPr="004454A4">
              <w:rPr>
                <w:b/>
                <w:spacing w:val="-4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España</w:t>
            </w:r>
            <w:r w:rsidRPr="004454A4">
              <w:rPr>
                <w:b/>
                <w:spacing w:val="-4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en</w:t>
            </w:r>
            <w:r w:rsidRPr="004454A4">
              <w:rPr>
                <w:b/>
                <w:spacing w:val="-4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los</w:t>
            </w:r>
            <w:r w:rsidRPr="004454A4">
              <w:rPr>
                <w:b/>
                <w:spacing w:val="-4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últimos</w:t>
            </w:r>
            <w:r w:rsidRPr="004454A4">
              <w:rPr>
                <w:b/>
                <w:spacing w:val="-4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5</w:t>
            </w:r>
            <w:r w:rsidRPr="004454A4">
              <w:rPr>
                <w:b/>
                <w:spacing w:val="-4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años?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85817" w14:textId="77777777" w:rsidR="002E6EB8" w:rsidRPr="004454A4" w:rsidRDefault="002E6EB8" w:rsidP="005A695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BA1A7C" w14:paraId="575EB682" w14:textId="77777777" w:rsidTr="00E5239C">
        <w:trPr>
          <w:trHeight w:val="310"/>
        </w:trPr>
        <w:tc>
          <w:tcPr>
            <w:tcW w:w="57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0806F0" w14:textId="77777777" w:rsidR="002E6EB8" w:rsidRPr="004454A4" w:rsidRDefault="002E6EB8" w:rsidP="005A695E">
            <w:pPr>
              <w:pStyle w:val="TableParagraph"/>
              <w:spacing w:before="61"/>
              <w:ind w:left="107"/>
              <w:rPr>
                <w:b/>
                <w:sz w:val="16"/>
                <w:lang w:val="es-ES"/>
              </w:rPr>
            </w:pPr>
            <w:r w:rsidRPr="004454A4">
              <w:rPr>
                <w:b/>
                <w:sz w:val="16"/>
                <w:lang w:val="es-ES"/>
              </w:rPr>
              <w:t>Estados</w:t>
            </w:r>
            <w:r w:rsidRPr="004454A4">
              <w:rPr>
                <w:b/>
                <w:spacing w:val="-3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de</w:t>
            </w:r>
            <w:r w:rsidRPr="004454A4">
              <w:rPr>
                <w:b/>
                <w:spacing w:val="-3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residencia</w:t>
            </w:r>
            <w:r w:rsidRPr="004454A4">
              <w:rPr>
                <w:b/>
                <w:spacing w:val="-1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en</w:t>
            </w:r>
            <w:r w:rsidRPr="004454A4">
              <w:rPr>
                <w:b/>
                <w:spacing w:val="-3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los</w:t>
            </w:r>
            <w:r w:rsidRPr="004454A4">
              <w:rPr>
                <w:b/>
                <w:spacing w:val="-3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últimos</w:t>
            </w:r>
            <w:r w:rsidRPr="004454A4">
              <w:rPr>
                <w:b/>
                <w:spacing w:val="-3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5</w:t>
            </w:r>
            <w:r w:rsidRPr="004454A4">
              <w:rPr>
                <w:b/>
                <w:spacing w:val="-2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años</w:t>
            </w:r>
            <w:r w:rsidRPr="004454A4">
              <w:rPr>
                <w:b/>
                <w:spacing w:val="-3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(si</w:t>
            </w:r>
            <w:r w:rsidRPr="004454A4">
              <w:rPr>
                <w:b/>
                <w:spacing w:val="-1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no</w:t>
            </w:r>
            <w:r w:rsidRPr="004454A4">
              <w:rPr>
                <w:b/>
                <w:spacing w:val="-3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ha</w:t>
            </w:r>
            <w:r w:rsidRPr="004454A4">
              <w:rPr>
                <w:b/>
                <w:spacing w:val="-3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sido</w:t>
            </w:r>
            <w:r w:rsidRPr="004454A4">
              <w:rPr>
                <w:b/>
                <w:spacing w:val="-3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España)</w:t>
            </w:r>
          </w:p>
        </w:tc>
        <w:tc>
          <w:tcPr>
            <w:tcW w:w="39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F14C1" w14:textId="77777777" w:rsidR="002E6EB8" w:rsidRPr="004454A4" w:rsidRDefault="002E6EB8" w:rsidP="005A695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</w:tbl>
    <w:p w14:paraId="234B5130" w14:textId="77777777" w:rsidR="007A6859" w:rsidRPr="00D321A5" w:rsidRDefault="007A6859" w:rsidP="007A6859">
      <w:pPr>
        <w:tabs>
          <w:tab w:val="right" w:pos="10126"/>
        </w:tabs>
        <w:ind w:right="114"/>
        <w:rPr>
          <w:rFonts w:ascii="Calibri" w:eastAsia="Times New Roman" w:hAnsi="Calibri" w:cs="Calibri"/>
          <w:sz w:val="10"/>
          <w:szCs w:val="20"/>
          <w:lang w:eastAsia="es-ES"/>
        </w:rPr>
      </w:pPr>
    </w:p>
    <w:p w14:paraId="7823615F" w14:textId="452606BB" w:rsidR="0025647D" w:rsidRPr="00D321A5" w:rsidRDefault="004454A4" w:rsidP="007A6859">
      <w:pPr>
        <w:tabs>
          <w:tab w:val="right" w:pos="10126"/>
        </w:tabs>
        <w:ind w:right="114"/>
        <w:rPr>
          <w:rFonts w:ascii="Calibri" w:eastAsia="Times New Roman" w:hAnsi="Calibri" w:cs="Calibri"/>
          <w:szCs w:val="20"/>
          <w:lang w:eastAsia="es-ES"/>
        </w:rPr>
      </w:pPr>
      <w:r>
        <w:rPr>
          <w:rFonts w:ascii="Arial"/>
          <w:noProof/>
          <w:sz w:val="20"/>
          <w:lang w:eastAsia="es-ES"/>
        </w:rPr>
        <mc:AlternateContent>
          <mc:Choice Requires="wps">
            <w:drawing>
              <wp:inline distT="0" distB="0" distL="0" distR="0" wp14:anchorId="12EADB26" wp14:editId="4AF63FBA">
                <wp:extent cx="6161681" cy="938254"/>
                <wp:effectExtent l="0" t="0" r="10795" b="14605"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1681" cy="938254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1B63ED9" w14:textId="77777777" w:rsidR="005B21C8" w:rsidRPr="00653467" w:rsidRDefault="005B21C8" w:rsidP="004454A4">
                            <w:pPr>
                              <w:spacing w:before="71"/>
                              <w:ind w:left="144" w:right="141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653467">
                              <w:rPr>
                                <w:sz w:val="16"/>
                                <w:szCs w:val="16"/>
                              </w:rPr>
                              <w:t>De conformidad con lo dispuesto en la Ley 39/2015, de 1 de octubre, del Procedimiento Administrativo Común de</w:t>
                            </w:r>
                            <w:r w:rsidRPr="00653467">
                              <w:rPr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53467">
                              <w:rPr>
                                <w:sz w:val="16"/>
                                <w:szCs w:val="16"/>
                              </w:rPr>
                              <w:t>las Administraciones Públicas y la normativa sobre Protección de Datos de Carácter Personal, se le ha informado</w:t>
                            </w:r>
                            <w:r w:rsidRPr="00653467">
                              <w:rPr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53467">
                              <w:rPr>
                                <w:sz w:val="16"/>
                                <w:szCs w:val="16"/>
                              </w:rPr>
                              <w:t>por parte del receptor de los datos y, en relación con lo cual, CONSIENTE al Centro Permanente de Información y</w:t>
                            </w:r>
                            <w:r w:rsidRPr="00653467">
                              <w:rPr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53467">
                              <w:rPr>
                                <w:sz w:val="16"/>
                                <w:szCs w:val="16"/>
                              </w:rPr>
                              <w:t>Coordinación de la Secretaría de Estado de Seguridad a la consulta al Sistema de Verificación de Datos de</w:t>
                            </w:r>
                            <w:r w:rsidRPr="00653467">
                              <w:rPr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53467">
                              <w:rPr>
                                <w:sz w:val="16"/>
                                <w:szCs w:val="16"/>
                              </w:rPr>
                              <w:t>Identidad, al objeto de comprobar sus datos personales, así como a la obtención de todos aquellos datos y</w:t>
                            </w:r>
                            <w:r w:rsidRPr="00653467">
                              <w:rPr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53467">
                              <w:rPr>
                                <w:sz w:val="16"/>
                                <w:szCs w:val="16"/>
                              </w:rPr>
                              <w:t>documentos necesarios para la tramitación del presente procedimiento y que ya obren en poder de la</w:t>
                            </w:r>
                            <w:r w:rsidRPr="00653467">
                              <w:rPr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53467">
                              <w:rPr>
                                <w:sz w:val="16"/>
                                <w:szCs w:val="16"/>
                              </w:rPr>
                              <w:t>Administración. En caso de imposibilidad o en el supuesto de que el interesado manifieste su oposición expresa</w:t>
                            </w:r>
                            <w:r w:rsidRPr="00653467">
                              <w:rPr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53467">
                              <w:rPr>
                                <w:sz w:val="16"/>
                                <w:szCs w:val="16"/>
                              </w:rPr>
                              <w:t>para</w:t>
                            </w:r>
                            <w:r w:rsidRPr="00653467">
                              <w:rPr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53467">
                              <w:rPr>
                                <w:sz w:val="16"/>
                                <w:szCs w:val="16"/>
                              </w:rPr>
                              <w:t>ello,</w:t>
                            </w:r>
                            <w:r w:rsidRPr="00653467">
                              <w:rPr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53467">
                              <w:rPr>
                                <w:sz w:val="16"/>
                                <w:szCs w:val="16"/>
                              </w:rPr>
                              <w:t>se</w:t>
                            </w:r>
                            <w:r w:rsidRPr="00653467">
                              <w:rPr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53467">
                              <w:rPr>
                                <w:sz w:val="16"/>
                                <w:szCs w:val="16"/>
                              </w:rPr>
                              <w:t>le</w:t>
                            </w:r>
                            <w:r w:rsidRPr="00653467">
                              <w:rPr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53467">
                              <w:rPr>
                                <w:sz w:val="16"/>
                                <w:szCs w:val="16"/>
                              </w:rPr>
                              <w:t>podrán</w:t>
                            </w:r>
                            <w:r w:rsidRPr="00653467">
                              <w:rPr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53467">
                              <w:rPr>
                                <w:sz w:val="16"/>
                                <w:szCs w:val="16"/>
                              </w:rPr>
                              <w:t>solicitar</w:t>
                            </w:r>
                            <w:r w:rsidRPr="00653467"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53467">
                              <w:rPr>
                                <w:sz w:val="16"/>
                                <w:szCs w:val="16"/>
                              </w:rPr>
                              <w:t>los</w:t>
                            </w:r>
                            <w:r w:rsidRPr="00653467">
                              <w:rPr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53467">
                              <w:rPr>
                                <w:sz w:val="16"/>
                                <w:szCs w:val="16"/>
                              </w:rPr>
                              <w:t>documentos</w:t>
                            </w:r>
                            <w:r w:rsidRPr="00653467">
                              <w:rPr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53467">
                              <w:rPr>
                                <w:sz w:val="16"/>
                                <w:szCs w:val="16"/>
                              </w:rPr>
                              <w:t>necesarios</w:t>
                            </w:r>
                            <w:r w:rsidRPr="00653467">
                              <w:rPr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53467">
                              <w:rPr>
                                <w:sz w:val="16"/>
                                <w:szCs w:val="16"/>
                              </w:rPr>
                              <w:t>con</w:t>
                            </w:r>
                            <w:r w:rsidRPr="00653467">
                              <w:rPr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53467">
                              <w:rPr>
                                <w:sz w:val="16"/>
                                <w:szCs w:val="16"/>
                              </w:rPr>
                              <w:t>los</w:t>
                            </w:r>
                            <w:r w:rsidRPr="00653467">
                              <w:rPr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53467">
                              <w:rPr>
                                <w:sz w:val="16"/>
                                <w:szCs w:val="16"/>
                              </w:rPr>
                              <w:t>requisitos</w:t>
                            </w:r>
                            <w:r w:rsidRPr="00653467">
                              <w:rPr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53467">
                              <w:rPr>
                                <w:sz w:val="16"/>
                                <w:szCs w:val="16"/>
                              </w:rPr>
                              <w:t>oportunos.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2EADB26"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6" type="#_x0000_t202" style="width:485.15pt;height:73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" filled="f">
                <v:textbox inset="0,0,0,0">
                  <w:txbxContent>
                    <w:p w14:paraId="51B63ED9" w14:textId="77777777" w:rsidR="005B21C8" w:rsidRPr="00653467" w:rsidRDefault="005B21C8" w:rsidP="004454A4">
                      <w:pPr>
                        <w:spacing w:before="71"/>
                        <w:ind w:left="144" w:right="141"/>
                        <w:jc w:val="both"/>
                        <w:rPr>
                          <w:sz w:val="16"/>
                          <w:szCs w:val="16"/>
                        </w:rPr>
                      </w:pPr>
                      <w:r w:rsidRPr="00653467">
                        <w:rPr>
                          <w:sz w:val="16"/>
                          <w:szCs w:val="16"/>
                        </w:rPr>
                        <w:t>De conformidad con lo dispuesto en la Ley 39/2015, de 1 de octubre, del Procedimiento Administrativo Común de</w:t>
                      </w:r>
                      <w:r w:rsidRPr="00653467">
                        <w:rPr>
                          <w:spacing w:val="1"/>
                          <w:sz w:val="16"/>
                          <w:szCs w:val="16"/>
                        </w:rPr>
                        <w:t xml:space="preserve"> </w:t>
                      </w:r>
                      <w:r w:rsidRPr="00653467">
                        <w:rPr>
                          <w:sz w:val="16"/>
                          <w:szCs w:val="16"/>
                        </w:rPr>
                        <w:t>las Administraciones Públicas y la normativa sobre Protección de Datos de Carácter Personal, se le ha informado</w:t>
                      </w:r>
                      <w:r w:rsidRPr="00653467">
                        <w:rPr>
                          <w:spacing w:val="1"/>
                          <w:sz w:val="16"/>
                          <w:szCs w:val="16"/>
                        </w:rPr>
                        <w:t xml:space="preserve"> </w:t>
                      </w:r>
                      <w:r w:rsidRPr="00653467">
                        <w:rPr>
                          <w:sz w:val="16"/>
                          <w:szCs w:val="16"/>
                        </w:rPr>
                        <w:t>por parte del receptor de los datos y, en relación con lo cual, CONSIENTE al Centro Permanente de Información y</w:t>
                      </w:r>
                      <w:r w:rsidRPr="00653467">
                        <w:rPr>
                          <w:spacing w:val="1"/>
                          <w:sz w:val="16"/>
                          <w:szCs w:val="16"/>
                        </w:rPr>
                        <w:t xml:space="preserve"> </w:t>
                      </w:r>
                      <w:r w:rsidRPr="00653467">
                        <w:rPr>
                          <w:sz w:val="16"/>
                          <w:szCs w:val="16"/>
                        </w:rPr>
                        <w:t>Coordinación de la Secretaría de Estado de Seguridad a la consulta al Sistema de Verificación de Datos de</w:t>
                      </w:r>
                      <w:r w:rsidRPr="00653467">
                        <w:rPr>
                          <w:spacing w:val="1"/>
                          <w:sz w:val="16"/>
                          <w:szCs w:val="16"/>
                        </w:rPr>
                        <w:t xml:space="preserve"> </w:t>
                      </w:r>
                      <w:r w:rsidRPr="00653467">
                        <w:rPr>
                          <w:sz w:val="16"/>
                          <w:szCs w:val="16"/>
                        </w:rPr>
                        <w:t>Identidad, al objeto de comprobar sus datos personales, así como a la obtención de todos aquellos datos y</w:t>
                      </w:r>
                      <w:r w:rsidRPr="00653467">
                        <w:rPr>
                          <w:spacing w:val="1"/>
                          <w:sz w:val="16"/>
                          <w:szCs w:val="16"/>
                        </w:rPr>
                        <w:t xml:space="preserve"> </w:t>
                      </w:r>
                      <w:r w:rsidRPr="00653467">
                        <w:rPr>
                          <w:sz w:val="16"/>
                          <w:szCs w:val="16"/>
                        </w:rPr>
                        <w:t>documentos necesarios para la tramitación del presente procedimiento y que ya obren en poder de la</w:t>
                      </w:r>
                      <w:r w:rsidRPr="00653467">
                        <w:rPr>
                          <w:spacing w:val="1"/>
                          <w:sz w:val="16"/>
                          <w:szCs w:val="16"/>
                        </w:rPr>
                        <w:t xml:space="preserve"> </w:t>
                      </w:r>
                      <w:r w:rsidRPr="00653467">
                        <w:rPr>
                          <w:sz w:val="16"/>
                          <w:szCs w:val="16"/>
                        </w:rPr>
                        <w:t>Administración. En caso de imposibilidad o en el supuesto de que el interesado manifieste su oposición expresa</w:t>
                      </w:r>
                      <w:r w:rsidRPr="00653467">
                        <w:rPr>
                          <w:spacing w:val="1"/>
                          <w:sz w:val="16"/>
                          <w:szCs w:val="16"/>
                        </w:rPr>
                        <w:t xml:space="preserve"> </w:t>
                      </w:r>
                      <w:r w:rsidRPr="00653467">
                        <w:rPr>
                          <w:sz w:val="16"/>
                          <w:szCs w:val="16"/>
                        </w:rPr>
                        <w:t>para</w:t>
                      </w:r>
                      <w:r w:rsidRPr="00653467">
                        <w:rPr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 w:rsidRPr="00653467">
                        <w:rPr>
                          <w:sz w:val="16"/>
                          <w:szCs w:val="16"/>
                        </w:rPr>
                        <w:t>ello,</w:t>
                      </w:r>
                      <w:r w:rsidRPr="00653467">
                        <w:rPr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 w:rsidRPr="00653467">
                        <w:rPr>
                          <w:sz w:val="16"/>
                          <w:szCs w:val="16"/>
                        </w:rPr>
                        <w:t>se</w:t>
                      </w:r>
                      <w:r w:rsidRPr="00653467">
                        <w:rPr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 w:rsidRPr="00653467">
                        <w:rPr>
                          <w:sz w:val="16"/>
                          <w:szCs w:val="16"/>
                        </w:rPr>
                        <w:t>le</w:t>
                      </w:r>
                      <w:r w:rsidRPr="00653467">
                        <w:rPr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 w:rsidRPr="00653467">
                        <w:rPr>
                          <w:sz w:val="16"/>
                          <w:szCs w:val="16"/>
                        </w:rPr>
                        <w:t>podrán</w:t>
                      </w:r>
                      <w:r w:rsidRPr="00653467">
                        <w:rPr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 w:rsidRPr="00653467">
                        <w:rPr>
                          <w:sz w:val="16"/>
                          <w:szCs w:val="16"/>
                        </w:rPr>
                        <w:t>solicitar</w:t>
                      </w:r>
                      <w:r w:rsidRPr="00653467"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 w:rsidRPr="00653467">
                        <w:rPr>
                          <w:sz w:val="16"/>
                          <w:szCs w:val="16"/>
                        </w:rPr>
                        <w:t>los</w:t>
                      </w:r>
                      <w:r w:rsidRPr="00653467">
                        <w:rPr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 w:rsidRPr="00653467">
                        <w:rPr>
                          <w:sz w:val="16"/>
                          <w:szCs w:val="16"/>
                        </w:rPr>
                        <w:t>documentos</w:t>
                      </w:r>
                      <w:r w:rsidRPr="00653467">
                        <w:rPr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 w:rsidRPr="00653467">
                        <w:rPr>
                          <w:sz w:val="16"/>
                          <w:szCs w:val="16"/>
                        </w:rPr>
                        <w:t>necesarios</w:t>
                      </w:r>
                      <w:r w:rsidRPr="00653467">
                        <w:rPr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 w:rsidRPr="00653467">
                        <w:rPr>
                          <w:sz w:val="16"/>
                          <w:szCs w:val="16"/>
                        </w:rPr>
                        <w:t>con</w:t>
                      </w:r>
                      <w:r w:rsidRPr="00653467">
                        <w:rPr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 w:rsidRPr="00653467">
                        <w:rPr>
                          <w:sz w:val="16"/>
                          <w:szCs w:val="16"/>
                        </w:rPr>
                        <w:t>los</w:t>
                      </w:r>
                      <w:r w:rsidRPr="00653467">
                        <w:rPr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 w:rsidRPr="00653467">
                        <w:rPr>
                          <w:sz w:val="16"/>
                          <w:szCs w:val="16"/>
                        </w:rPr>
                        <w:t>requisitos</w:t>
                      </w:r>
                      <w:r w:rsidRPr="00653467">
                        <w:rPr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 w:rsidRPr="00653467">
                        <w:rPr>
                          <w:sz w:val="16"/>
                          <w:szCs w:val="16"/>
                        </w:rPr>
                        <w:t>oportunos.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Style w:val="TableNormal"/>
        <w:tblW w:w="976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690"/>
        <w:gridCol w:w="9072"/>
      </w:tblGrid>
      <w:tr w:rsidR="00BA1A7C" w14:paraId="0BE7CFEA" w14:textId="77777777" w:rsidTr="00E5239C">
        <w:trPr>
          <w:trHeight w:val="317"/>
        </w:trPr>
        <w:tc>
          <w:tcPr>
            <w:tcW w:w="976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5448B31A" w14:textId="77777777" w:rsidR="00E06245" w:rsidRPr="00653467" w:rsidRDefault="00E06245" w:rsidP="005A695E">
            <w:pPr>
              <w:pStyle w:val="TableParagraph"/>
              <w:spacing w:before="1" w:line="209" w:lineRule="exact"/>
              <w:ind w:left="107"/>
              <w:rPr>
                <w:b/>
                <w:i/>
                <w:sz w:val="18"/>
                <w:szCs w:val="18"/>
              </w:rPr>
            </w:pPr>
            <w:r w:rsidRPr="00653467">
              <w:rPr>
                <w:b/>
                <w:i/>
                <w:sz w:val="18"/>
                <w:szCs w:val="18"/>
              </w:rPr>
              <w:t>MARCAR</w:t>
            </w:r>
            <w:r w:rsidRPr="00653467">
              <w:rPr>
                <w:b/>
                <w:i/>
                <w:spacing w:val="-2"/>
                <w:sz w:val="18"/>
                <w:szCs w:val="18"/>
              </w:rPr>
              <w:t xml:space="preserve"> </w:t>
            </w:r>
            <w:r w:rsidRPr="00653467">
              <w:rPr>
                <w:b/>
                <w:i/>
                <w:sz w:val="18"/>
                <w:szCs w:val="18"/>
              </w:rPr>
              <w:t>LO</w:t>
            </w:r>
            <w:r w:rsidRPr="00653467">
              <w:rPr>
                <w:b/>
                <w:i/>
                <w:spacing w:val="-3"/>
                <w:sz w:val="18"/>
                <w:szCs w:val="18"/>
              </w:rPr>
              <w:t xml:space="preserve"> </w:t>
            </w:r>
            <w:r w:rsidRPr="00653467">
              <w:rPr>
                <w:b/>
                <w:i/>
                <w:sz w:val="18"/>
                <w:szCs w:val="18"/>
              </w:rPr>
              <w:t>QUE</w:t>
            </w:r>
            <w:r w:rsidRPr="00653467">
              <w:rPr>
                <w:b/>
                <w:i/>
                <w:spacing w:val="-2"/>
                <w:sz w:val="18"/>
                <w:szCs w:val="18"/>
              </w:rPr>
              <w:t xml:space="preserve"> </w:t>
            </w:r>
            <w:r w:rsidRPr="00653467">
              <w:rPr>
                <w:b/>
                <w:i/>
                <w:sz w:val="18"/>
                <w:szCs w:val="18"/>
              </w:rPr>
              <w:t>PROCEDA</w:t>
            </w:r>
          </w:p>
        </w:tc>
      </w:tr>
      <w:tr w:rsidR="00BA1A7C" w14:paraId="356317F4" w14:textId="77777777" w:rsidTr="00E5239C">
        <w:trPr>
          <w:trHeight w:val="309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09D91" w14:textId="77777777" w:rsidR="00E06245" w:rsidRDefault="00E06245" w:rsidP="005A69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9B173" w14:textId="77777777" w:rsidR="00E06245" w:rsidRPr="00E06245" w:rsidRDefault="00E06245" w:rsidP="005A695E">
            <w:pPr>
              <w:pStyle w:val="TableParagraph"/>
              <w:spacing w:before="51"/>
              <w:ind w:left="107"/>
              <w:rPr>
                <w:rFonts w:ascii="Arial MT" w:hAnsi="Arial MT"/>
                <w:sz w:val="18"/>
                <w:lang w:val="es-ES"/>
              </w:rPr>
            </w:pPr>
            <w:r w:rsidRPr="00990ACA">
              <w:rPr>
                <w:rFonts w:asciiTheme="minorHAnsi" w:eastAsiaTheme="minorHAnsi" w:hAnsiTheme="minorHAnsi" w:cstheme="minorBidi"/>
                <w:sz w:val="18"/>
                <w:lang w:val="es-ES"/>
              </w:rPr>
              <w:t>No deseo recibir comunicaciones por medios electrónicos.</w:t>
            </w:r>
          </w:p>
        </w:tc>
      </w:tr>
      <w:tr w:rsidR="00BA1A7C" w14:paraId="254423B0" w14:textId="77777777" w:rsidTr="00E5239C">
        <w:trPr>
          <w:trHeight w:val="701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1B46F" w14:textId="77777777" w:rsidR="00E06245" w:rsidRPr="00E06245" w:rsidRDefault="00E06245" w:rsidP="005A695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3C51D" w14:textId="77777777" w:rsidR="00E06245" w:rsidRPr="00E06245" w:rsidRDefault="00E06245" w:rsidP="005A695E">
            <w:pPr>
              <w:pStyle w:val="TableParagraph"/>
              <w:spacing w:before="39"/>
              <w:ind w:left="107" w:right="211"/>
              <w:jc w:val="both"/>
              <w:rPr>
                <w:rFonts w:ascii="Arial MT" w:hAnsi="Arial MT"/>
                <w:sz w:val="18"/>
                <w:lang w:val="es-ES"/>
              </w:rPr>
            </w:pPr>
            <w:r w:rsidRPr="00990ACA">
              <w:rPr>
                <w:rFonts w:asciiTheme="minorHAnsi" w:eastAsiaTheme="minorHAnsi" w:hAnsiTheme="minorHAnsi" w:cstheme="minorBidi"/>
                <w:sz w:val="18"/>
                <w:lang w:val="es-ES"/>
              </w:rPr>
              <w:t>No deseo que realicen las consultas telemáticas o la obtención de documentos por medios electrónicos necesarios para la tramitación del presente procedimiento, en cuyo caso, podrá solicitarse la aportación de la documentación pertinente.</w:t>
            </w:r>
          </w:p>
        </w:tc>
      </w:tr>
    </w:tbl>
    <w:p w14:paraId="2FE64D60" w14:textId="77777777" w:rsidR="007A6859" w:rsidRPr="002153D8" w:rsidRDefault="007A6859" w:rsidP="007A6859">
      <w:pPr>
        <w:tabs>
          <w:tab w:val="right" w:pos="10126"/>
        </w:tabs>
        <w:ind w:right="114"/>
        <w:rPr>
          <w:rFonts w:ascii="Calibri" w:eastAsia="Times New Roman" w:hAnsi="Calibri" w:cs="Calibri"/>
          <w:sz w:val="12"/>
          <w:szCs w:val="10"/>
          <w:lang w:eastAsia="es-ES"/>
        </w:rPr>
      </w:pPr>
    </w:p>
    <w:tbl>
      <w:tblPr>
        <w:tblStyle w:val="TableNormal"/>
        <w:tblW w:w="976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690"/>
        <w:gridCol w:w="9072"/>
      </w:tblGrid>
      <w:tr w:rsidR="00BA1A7C" w14:paraId="5B523BBA" w14:textId="77777777" w:rsidTr="00E5239C">
        <w:trPr>
          <w:trHeight w:val="349"/>
        </w:trPr>
        <w:tc>
          <w:tcPr>
            <w:tcW w:w="97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14:paraId="400B885C" w14:textId="77777777" w:rsidR="008D2F81" w:rsidRDefault="008D2F81" w:rsidP="005A695E">
            <w:pPr>
              <w:pStyle w:val="TableParagraph"/>
              <w:spacing w:before="60"/>
              <w:ind w:left="3193" w:right="329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DOCUMENTOS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QUE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PRESENTA</w:t>
            </w:r>
          </w:p>
        </w:tc>
      </w:tr>
      <w:tr w:rsidR="00BA1A7C" w14:paraId="679B6CCD" w14:textId="77777777" w:rsidTr="00E5239C">
        <w:trPr>
          <w:trHeight w:val="333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DD2AE" w14:textId="397DC72E" w:rsidR="008D2F81" w:rsidRDefault="00A90F30" w:rsidP="00A22ED5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 w:rsidRPr="00A90F30">
              <w:rPr>
                <w:rFonts w:ascii="Calibri" w:hAnsi="Calibri" w:cs="Calibri"/>
                <w:b/>
                <w:bCs/>
              </w:rPr>
              <w:t>X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8297C" w14:textId="77777777" w:rsidR="008D2F81" w:rsidRPr="0043423E" w:rsidRDefault="008D2F81" w:rsidP="005A695E">
            <w:pPr>
              <w:pStyle w:val="TableParagraph"/>
              <w:spacing w:before="73"/>
              <w:ind w:left="107"/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</w:pPr>
            <w:r w:rsidRPr="0043423E"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Fotocopia</w:t>
            </w:r>
            <w:r w:rsidRPr="0043423E">
              <w:rPr>
                <w:rFonts w:asciiTheme="minorHAnsi" w:hAnsiTheme="minorHAnsi" w:cstheme="minorHAnsi"/>
                <w:b/>
                <w:spacing w:val="-3"/>
                <w:sz w:val="18"/>
                <w:szCs w:val="18"/>
                <w:lang w:val="es-ES"/>
              </w:rPr>
              <w:t xml:space="preserve"> </w:t>
            </w:r>
            <w:r w:rsidRPr="0043423E"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de</w:t>
            </w:r>
            <w:r w:rsidRPr="0043423E">
              <w:rPr>
                <w:rFonts w:asciiTheme="minorHAnsi" w:hAnsiTheme="minorHAnsi" w:cstheme="minorHAnsi"/>
                <w:b/>
                <w:spacing w:val="-2"/>
                <w:sz w:val="18"/>
                <w:szCs w:val="18"/>
                <w:lang w:val="es-ES"/>
              </w:rPr>
              <w:t xml:space="preserve"> </w:t>
            </w:r>
            <w:r w:rsidRPr="0043423E"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DNI</w:t>
            </w:r>
            <w:r w:rsidRPr="0043423E">
              <w:rPr>
                <w:rFonts w:asciiTheme="minorHAnsi" w:hAnsiTheme="minorHAnsi" w:cstheme="minorHAnsi"/>
                <w:b/>
                <w:spacing w:val="-2"/>
                <w:sz w:val="18"/>
                <w:szCs w:val="18"/>
                <w:lang w:val="es-ES"/>
              </w:rPr>
              <w:t xml:space="preserve"> </w:t>
            </w:r>
            <w:r w:rsidRPr="0043423E"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/</w:t>
            </w:r>
            <w:r w:rsidRPr="0043423E">
              <w:rPr>
                <w:rFonts w:asciiTheme="minorHAnsi" w:hAnsiTheme="minorHAnsi" w:cstheme="minorHAnsi"/>
                <w:b/>
                <w:spacing w:val="-2"/>
                <w:sz w:val="18"/>
                <w:szCs w:val="18"/>
                <w:lang w:val="es-ES"/>
              </w:rPr>
              <w:t xml:space="preserve"> </w:t>
            </w:r>
            <w:r w:rsidRPr="0043423E"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pasaporte</w:t>
            </w:r>
            <w:r w:rsidRPr="0043423E">
              <w:rPr>
                <w:rFonts w:asciiTheme="minorHAnsi" w:hAnsiTheme="minorHAnsi" w:cstheme="minorHAnsi"/>
                <w:b/>
                <w:spacing w:val="-2"/>
                <w:sz w:val="18"/>
                <w:szCs w:val="18"/>
                <w:lang w:val="es-ES"/>
              </w:rPr>
              <w:t xml:space="preserve"> </w:t>
            </w:r>
            <w:r w:rsidRPr="0043423E"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/ NIE</w:t>
            </w:r>
          </w:p>
        </w:tc>
      </w:tr>
      <w:tr w:rsidR="00BA1A7C" w14:paraId="4B1CA887" w14:textId="77777777" w:rsidTr="00E5239C">
        <w:trPr>
          <w:trHeight w:val="356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680F2" w14:textId="294EFDB7" w:rsidR="008D2F81" w:rsidRPr="008D2F81" w:rsidRDefault="00A90F30" w:rsidP="00A22ED5">
            <w:pPr>
              <w:pStyle w:val="TableParagraph"/>
              <w:jc w:val="center"/>
              <w:rPr>
                <w:rFonts w:ascii="Times New Roman"/>
                <w:sz w:val="14"/>
                <w:lang w:val="es-ES"/>
              </w:rPr>
            </w:pPr>
            <w:r w:rsidRPr="00A90F30">
              <w:rPr>
                <w:rFonts w:ascii="Calibri" w:hAnsi="Calibri" w:cs="Calibri"/>
                <w:b/>
                <w:bCs/>
              </w:rPr>
              <w:t>X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DA21A" w14:textId="77777777" w:rsidR="008D2F81" w:rsidRPr="0043423E" w:rsidRDefault="008D2F81" w:rsidP="005A695E">
            <w:pPr>
              <w:pStyle w:val="TableParagraph"/>
              <w:spacing w:before="85"/>
              <w:ind w:left="107"/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</w:pPr>
            <w:r w:rsidRPr="0043423E"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Autoriza</w:t>
            </w:r>
            <w:r w:rsidRPr="0043423E">
              <w:rPr>
                <w:rFonts w:asciiTheme="minorHAnsi" w:hAnsiTheme="minorHAnsi" w:cstheme="minorHAnsi"/>
                <w:b/>
                <w:spacing w:val="-2"/>
                <w:sz w:val="18"/>
                <w:szCs w:val="18"/>
                <w:lang w:val="es-ES"/>
              </w:rPr>
              <w:t xml:space="preserve"> </w:t>
            </w:r>
            <w:r w:rsidRPr="0043423E"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a</w:t>
            </w:r>
            <w:r w:rsidRPr="0043423E">
              <w:rPr>
                <w:rFonts w:asciiTheme="minorHAnsi" w:hAnsiTheme="minorHAnsi" w:cstheme="minorHAnsi"/>
                <w:b/>
                <w:spacing w:val="-4"/>
                <w:sz w:val="18"/>
                <w:szCs w:val="18"/>
                <w:lang w:val="es-ES"/>
              </w:rPr>
              <w:t xml:space="preserve"> </w:t>
            </w:r>
            <w:r w:rsidRPr="0043423E"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la</w:t>
            </w:r>
            <w:r w:rsidRPr="0043423E">
              <w:rPr>
                <w:rFonts w:asciiTheme="minorHAnsi" w:hAnsiTheme="minorHAnsi" w:cstheme="minorHAnsi"/>
                <w:b/>
                <w:spacing w:val="-4"/>
                <w:sz w:val="18"/>
                <w:szCs w:val="18"/>
                <w:lang w:val="es-ES"/>
              </w:rPr>
              <w:t xml:space="preserve"> </w:t>
            </w:r>
            <w:r w:rsidRPr="0043423E"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consulta</w:t>
            </w:r>
            <w:r w:rsidRPr="0043423E">
              <w:rPr>
                <w:rFonts w:asciiTheme="minorHAnsi" w:hAnsiTheme="minorHAnsi" w:cstheme="minorHAnsi"/>
                <w:b/>
                <w:spacing w:val="-3"/>
                <w:sz w:val="18"/>
                <w:szCs w:val="18"/>
                <w:lang w:val="es-ES"/>
              </w:rPr>
              <w:t xml:space="preserve"> </w:t>
            </w:r>
            <w:r w:rsidRPr="0043423E"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de</w:t>
            </w:r>
            <w:r w:rsidRPr="0043423E">
              <w:rPr>
                <w:rFonts w:asciiTheme="minorHAnsi" w:hAnsiTheme="minorHAnsi" w:cstheme="minorHAnsi"/>
                <w:b/>
                <w:spacing w:val="-4"/>
                <w:sz w:val="18"/>
                <w:szCs w:val="18"/>
                <w:lang w:val="es-ES"/>
              </w:rPr>
              <w:t xml:space="preserve"> </w:t>
            </w:r>
            <w:r w:rsidRPr="0043423E"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los</w:t>
            </w:r>
            <w:r w:rsidRPr="0043423E">
              <w:rPr>
                <w:rFonts w:asciiTheme="minorHAnsi" w:hAnsiTheme="minorHAnsi" w:cstheme="minorHAnsi"/>
                <w:b/>
                <w:spacing w:val="-3"/>
                <w:sz w:val="18"/>
                <w:szCs w:val="18"/>
                <w:lang w:val="es-ES"/>
              </w:rPr>
              <w:t xml:space="preserve"> </w:t>
            </w:r>
            <w:r w:rsidRPr="0043423E"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antecedentes</w:t>
            </w:r>
            <w:r w:rsidRPr="0043423E">
              <w:rPr>
                <w:rFonts w:asciiTheme="minorHAnsi" w:hAnsiTheme="minorHAnsi" w:cstheme="minorHAnsi"/>
                <w:b/>
                <w:spacing w:val="-4"/>
                <w:sz w:val="18"/>
                <w:szCs w:val="18"/>
                <w:lang w:val="es-ES"/>
              </w:rPr>
              <w:t xml:space="preserve"> </w:t>
            </w:r>
            <w:r w:rsidRPr="0043423E"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penales</w:t>
            </w:r>
          </w:p>
        </w:tc>
      </w:tr>
      <w:tr w:rsidR="00BA1A7C" w14:paraId="47502A98" w14:textId="77777777" w:rsidTr="00E5239C">
        <w:trPr>
          <w:trHeight w:val="356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E411" w14:textId="77777777" w:rsidR="008D2F81" w:rsidRPr="008D2F81" w:rsidRDefault="008D2F81" w:rsidP="005A695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D4434" w14:textId="77777777" w:rsidR="008D2F81" w:rsidRPr="0043423E" w:rsidRDefault="008D2F81" w:rsidP="005A695E">
            <w:pPr>
              <w:pStyle w:val="TableParagraph"/>
              <w:spacing w:before="85"/>
              <w:ind w:left="10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423E">
              <w:rPr>
                <w:rFonts w:asciiTheme="minorHAnsi" w:hAnsiTheme="minorHAnsi" w:cstheme="minorHAnsi"/>
                <w:b/>
                <w:sz w:val="18"/>
                <w:szCs w:val="18"/>
              </w:rPr>
              <w:t>Certificado</w:t>
            </w:r>
            <w:r w:rsidRPr="0043423E">
              <w:rPr>
                <w:rFonts w:asciiTheme="minorHAnsi" w:hAnsiTheme="minorHAnsi" w:cstheme="minorHAnsi"/>
                <w:b/>
                <w:spacing w:val="-6"/>
                <w:sz w:val="18"/>
                <w:szCs w:val="18"/>
              </w:rPr>
              <w:t xml:space="preserve"> </w:t>
            </w:r>
            <w:r w:rsidRPr="0043423E">
              <w:rPr>
                <w:rFonts w:asciiTheme="minorHAnsi" w:hAnsiTheme="minorHAnsi" w:cstheme="minorHAnsi"/>
                <w:b/>
                <w:sz w:val="18"/>
                <w:szCs w:val="18"/>
              </w:rPr>
              <w:t>de</w:t>
            </w:r>
            <w:r w:rsidRPr="0043423E">
              <w:rPr>
                <w:rFonts w:asciiTheme="minorHAnsi" w:hAnsiTheme="minorHAnsi" w:cstheme="minorHAnsi"/>
                <w:b/>
                <w:spacing w:val="-8"/>
                <w:sz w:val="18"/>
                <w:szCs w:val="18"/>
              </w:rPr>
              <w:t xml:space="preserve"> </w:t>
            </w:r>
            <w:r w:rsidRPr="0043423E">
              <w:rPr>
                <w:rFonts w:asciiTheme="minorHAnsi" w:hAnsiTheme="minorHAnsi" w:cstheme="minorHAnsi"/>
                <w:b/>
                <w:sz w:val="18"/>
                <w:szCs w:val="18"/>
              </w:rPr>
              <w:t>antecedentes</w:t>
            </w:r>
            <w:r w:rsidRPr="0043423E">
              <w:rPr>
                <w:rFonts w:asciiTheme="minorHAnsi" w:hAnsiTheme="minorHAnsi" w:cstheme="minorHAnsi"/>
                <w:b/>
                <w:spacing w:val="-5"/>
                <w:sz w:val="18"/>
                <w:szCs w:val="18"/>
              </w:rPr>
              <w:t xml:space="preserve"> </w:t>
            </w:r>
            <w:r w:rsidRPr="0043423E">
              <w:rPr>
                <w:rFonts w:asciiTheme="minorHAnsi" w:hAnsiTheme="minorHAnsi" w:cstheme="minorHAnsi"/>
                <w:b/>
                <w:sz w:val="18"/>
                <w:szCs w:val="18"/>
              </w:rPr>
              <w:t>penales*</w:t>
            </w:r>
          </w:p>
        </w:tc>
      </w:tr>
      <w:tr w:rsidR="00BA1A7C" w14:paraId="31708F7C" w14:textId="77777777" w:rsidTr="00E5239C">
        <w:trPr>
          <w:trHeight w:val="6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04F25" w14:textId="77777777" w:rsidR="008D2F81" w:rsidRDefault="008D2F81" w:rsidP="005A695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91940" w14:textId="77777777" w:rsidR="008D2F81" w:rsidRPr="0043423E" w:rsidRDefault="008D2F81" w:rsidP="005A695E">
            <w:pPr>
              <w:pStyle w:val="TableParagraph"/>
              <w:spacing w:before="85"/>
              <w:ind w:left="10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423E">
              <w:rPr>
                <w:rFonts w:asciiTheme="minorHAnsi" w:hAnsiTheme="minorHAnsi" w:cstheme="minorHAnsi"/>
                <w:b/>
                <w:sz w:val="18"/>
                <w:szCs w:val="18"/>
              </w:rPr>
              <w:t>Declaración</w:t>
            </w:r>
            <w:r w:rsidRPr="0043423E">
              <w:rPr>
                <w:rFonts w:asciiTheme="minorHAnsi" w:hAnsiTheme="minorHAnsi" w:cstheme="minorHAnsi"/>
                <w:b/>
                <w:spacing w:val="-7"/>
                <w:sz w:val="18"/>
                <w:szCs w:val="18"/>
              </w:rPr>
              <w:t xml:space="preserve"> </w:t>
            </w:r>
            <w:r w:rsidRPr="0043423E">
              <w:rPr>
                <w:rFonts w:asciiTheme="minorHAnsi" w:hAnsiTheme="minorHAnsi" w:cstheme="minorHAnsi"/>
                <w:b/>
                <w:sz w:val="18"/>
                <w:szCs w:val="18"/>
              </w:rPr>
              <w:t>jurada*</w:t>
            </w:r>
          </w:p>
        </w:tc>
      </w:tr>
    </w:tbl>
    <w:p w14:paraId="31332B60" w14:textId="77777777" w:rsidR="007A6859" w:rsidRDefault="007A6859" w:rsidP="007A6859">
      <w:pPr>
        <w:tabs>
          <w:tab w:val="right" w:pos="10126"/>
        </w:tabs>
        <w:ind w:right="114"/>
        <w:rPr>
          <w:rFonts w:ascii="Calibri" w:eastAsia="Times New Roman" w:hAnsi="Calibri" w:cs="Calibri"/>
          <w:szCs w:val="20"/>
          <w:lang w:eastAsia="es-ES"/>
        </w:rPr>
      </w:pPr>
    </w:p>
    <w:p w14:paraId="5BEA4BB5" w14:textId="77777777" w:rsidR="00951FD3" w:rsidRPr="006E2A5F" w:rsidRDefault="00951FD3" w:rsidP="00951FD3">
      <w:pPr>
        <w:spacing w:before="183"/>
        <w:ind w:left="678"/>
        <w:rPr>
          <w:rFonts w:cstheme="minorHAnsi"/>
          <w:i/>
          <w:sz w:val="18"/>
          <w:szCs w:val="18"/>
        </w:rPr>
      </w:pPr>
      <w:r w:rsidRPr="006E2A5F">
        <w:rPr>
          <w:rFonts w:cstheme="minorHAnsi"/>
          <w:i/>
          <w:sz w:val="18"/>
          <w:szCs w:val="18"/>
        </w:rPr>
        <w:t>*Se</w:t>
      </w:r>
      <w:r w:rsidRPr="006E2A5F">
        <w:rPr>
          <w:rFonts w:cstheme="minorHAnsi"/>
          <w:i/>
          <w:spacing w:val="-2"/>
          <w:sz w:val="18"/>
          <w:szCs w:val="18"/>
        </w:rPr>
        <w:t xml:space="preserve"> </w:t>
      </w:r>
      <w:r w:rsidRPr="006E2A5F">
        <w:rPr>
          <w:rFonts w:cstheme="minorHAnsi"/>
          <w:i/>
          <w:sz w:val="18"/>
          <w:szCs w:val="18"/>
        </w:rPr>
        <w:t>cargará</w:t>
      </w:r>
      <w:r w:rsidRPr="006E2A5F">
        <w:rPr>
          <w:rFonts w:cstheme="minorHAnsi"/>
          <w:i/>
          <w:spacing w:val="-2"/>
          <w:sz w:val="18"/>
          <w:szCs w:val="18"/>
        </w:rPr>
        <w:t xml:space="preserve"> </w:t>
      </w:r>
      <w:r w:rsidRPr="006E2A5F">
        <w:rPr>
          <w:rFonts w:cstheme="minorHAnsi"/>
          <w:i/>
          <w:sz w:val="18"/>
          <w:szCs w:val="18"/>
        </w:rPr>
        <w:t>en</w:t>
      </w:r>
      <w:r w:rsidRPr="006E2A5F">
        <w:rPr>
          <w:rFonts w:cstheme="minorHAnsi"/>
          <w:i/>
          <w:spacing w:val="-2"/>
          <w:sz w:val="18"/>
          <w:szCs w:val="18"/>
        </w:rPr>
        <w:t xml:space="preserve"> </w:t>
      </w:r>
      <w:r w:rsidRPr="006E2A5F">
        <w:rPr>
          <w:rFonts w:cstheme="minorHAnsi"/>
          <w:i/>
          <w:sz w:val="18"/>
          <w:szCs w:val="18"/>
        </w:rPr>
        <w:t>el</w:t>
      </w:r>
      <w:r w:rsidRPr="006E2A5F">
        <w:rPr>
          <w:rFonts w:cstheme="minorHAnsi"/>
          <w:i/>
          <w:spacing w:val="-2"/>
          <w:sz w:val="18"/>
          <w:szCs w:val="18"/>
        </w:rPr>
        <w:t xml:space="preserve"> </w:t>
      </w:r>
      <w:r w:rsidRPr="006E2A5F">
        <w:rPr>
          <w:rFonts w:cstheme="minorHAnsi"/>
          <w:i/>
          <w:sz w:val="18"/>
          <w:szCs w:val="18"/>
        </w:rPr>
        <w:t>Portal</w:t>
      </w:r>
      <w:r w:rsidRPr="006E2A5F">
        <w:rPr>
          <w:rFonts w:cstheme="minorHAnsi"/>
          <w:i/>
          <w:spacing w:val="-2"/>
          <w:sz w:val="18"/>
          <w:szCs w:val="18"/>
        </w:rPr>
        <w:t xml:space="preserve"> </w:t>
      </w:r>
      <w:r w:rsidRPr="006E2A5F">
        <w:rPr>
          <w:rFonts w:cstheme="minorHAnsi"/>
          <w:i/>
          <w:sz w:val="18"/>
          <w:szCs w:val="18"/>
        </w:rPr>
        <w:t>Web</w:t>
      </w:r>
      <w:r w:rsidRPr="006E2A5F">
        <w:rPr>
          <w:rFonts w:cstheme="minorHAnsi"/>
          <w:i/>
          <w:spacing w:val="-2"/>
          <w:sz w:val="18"/>
          <w:szCs w:val="18"/>
        </w:rPr>
        <w:t xml:space="preserve"> </w:t>
      </w:r>
      <w:r w:rsidRPr="006E2A5F">
        <w:rPr>
          <w:rFonts w:cstheme="minorHAnsi"/>
          <w:i/>
          <w:sz w:val="18"/>
          <w:szCs w:val="18"/>
        </w:rPr>
        <w:t>del</w:t>
      </w:r>
      <w:r w:rsidRPr="006E2A5F">
        <w:rPr>
          <w:rFonts w:cstheme="minorHAnsi"/>
          <w:i/>
          <w:spacing w:val="-2"/>
          <w:sz w:val="18"/>
          <w:szCs w:val="18"/>
        </w:rPr>
        <w:t xml:space="preserve"> </w:t>
      </w:r>
      <w:r w:rsidRPr="006E2A5F">
        <w:rPr>
          <w:rFonts w:cstheme="minorHAnsi"/>
          <w:i/>
          <w:sz w:val="18"/>
          <w:szCs w:val="18"/>
        </w:rPr>
        <w:t>Ministerio</w:t>
      </w:r>
      <w:r w:rsidRPr="006E2A5F">
        <w:rPr>
          <w:rFonts w:cstheme="minorHAnsi"/>
          <w:i/>
          <w:spacing w:val="-2"/>
          <w:sz w:val="18"/>
          <w:szCs w:val="18"/>
        </w:rPr>
        <w:t xml:space="preserve"> </w:t>
      </w:r>
      <w:r w:rsidRPr="006E2A5F">
        <w:rPr>
          <w:rFonts w:cstheme="minorHAnsi"/>
          <w:i/>
          <w:sz w:val="18"/>
          <w:szCs w:val="18"/>
        </w:rPr>
        <w:t>del</w:t>
      </w:r>
      <w:r w:rsidRPr="006E2A5F">
        <w:rPr>
          <w:rFonts w:cstheme="minorHAnsi"/>
          <w:i/>
          <w:spacing w:val="-2"/>
          <w:sz w:val="18"/>
          <w:szCs w:val="18"/>
        </w:rPr>
        <w:t xml:space="preserve"> </w:t>
      </w:r>
      <w:r w:rsidRPr="006E2A5F">
        <w:rPr>
          <w:rFonts w:cstheme="minorHAnsi"/>
          <w:i/>
          <w:sz w:val="18"/>
          <w:szCs w:val="18"/>
        </w:rPr>
        <w:t>Interior</w:t>
      </w:r>
      <w:r w:rsidRPr="006E2A5F">
        <w:rPr>
          <w:rFonts w:cstheme="minorHAnsi"/>
          <w:i/>
          <w:spacing w:val="-2"/>
          <w:sz w:val="18"/>
          <w:szCs w:val="18"/>
        </w:rPr>
        <w:t xml:space="preserve"> </w:t>
      </w:r>
      <w:r w:rsidRPr="006E2A5F">
        <w:rPr>
          <w:rFonts w:cstheme="minorHAnsi"/>
          <w:i/>
          <w:sz w:val="18"/>
          <w:szCs w:val="18"/>
        </w:rPr>
        <w:t>“Acreditaciones”.</w:t>
      </w:r>
    </w:p>
    <w:p w14:paraId="4667396B" w14:textId="77777777" w:rsidR="00951FD3" w:rsidRDefault="00951FD3" w:rsidP="00951FD3">
      <w:pPr>
        <w:pStyle w:val="Textoindependiente"/>
        <w:spacing w:before="10"/>
        <w:rPr>
          <w:rFonts w:ascii="Arial"/>
          <w:i/>
          <w:sz w:val="17"/>
        </w:rPr>
      </w:pPr>
    </w:p>
    <w:p w14:paraId="0A47F751" w14:textId="7C1C7DB8" w:rsidR="00951FD3" w:rsidRPr="00653467" w:rsidRDefault="00951FD3" w:rsidP="00653467">
      <w:pPr>
        <w:ind w:left="2478"/>
        <w:rPr>
          <w:rFonts w:cstheme="minorHAnsi"/>
          <w:sz w:val="20"/>
        </w:rPr>
      </w:pPr>
      <w:r w:rsidRPr="00BB3182">
        <w:rPr>
          <w:rFonts w:cstheme="minorHAnsi"/>
          <w:b/>
          <w:sz w:val="20"/>
        </w:rPr>
        <w:t>En</w:t>
      </w:r>
      <w:r w:rsidRPr="00BB3182">
        <w:rPr>
          <w:rFonts w:cstheme="minorHAnsi"/>
          <w:sz w:val="20"/>
        </w:rPr>
        <w:t>…………………………..</w:t>
      </w:r>
      <w:r w:rsidRPr="00BB3182">
        <w:rPr>
          <w:rFonts w:cstheme="minorHAnsi"/>
          <w:b/>
          <w:sz w:val="20"/>
        </w:rPr>
        <w:t>,</w:t>
      </w:r>
      <w:r w:rsidRPr="00BB3182">
        <w:rPr>
          <w:rFonts w:cstheme="minorHAnsi"/>
          <w:b/>
          <w:spacing w:val="-4"/>
          <w:sz w:val="20"/>
        </w:rPr>
        <w:t xml:space="preserve"> </w:t>
      </w:r>
      <w:r w:rsidRPr="00BB3182">
        <w:rPr>
          <w:rFonts w:cstheme="minorHAnsi"/>
          <w:b/>
          <w:sz w:val="20"/>
        </w:rPr>
        <w:t>a</w:t>
      </w:r>
      <w:r w:rsidRPr="00BB3182">
        <w:rPr>
          <w:rFonts w:cstheme="minorHAnsi"/>
          <w:sz w:val="20"/>
        </w:rPr>
        <w:t>……..</w:t>
      </w:r>
      <w:r w:rsidRPr="00BB3182">
        <w:rPr>
          <w:rFonts w:cstheme="minorHAnsi"/>
          <w:spacing w:val="-4"/>
          <w:sz w:val="20"/>
        </w:rPr>
        <w:t xml:space="preserve"> </w:t>
      </w:r>
      <w:r w:rsidRPr="00BB3182">
        <w:rPr>
          <w:rFonts w:cstheme="minorHAnsi"/>
          <w:b/>
          <w:sz w:val="20"/>
        </w:rPr>
        <w:t>de</w:t>
      </w:r>
      <w:r w:rsidRPr="00BB3182">
        <w:rPr>
          <w:rFonts w:cstheme="minorHAnsi"/>
          <w:b/>
          <w:spacing w:val="-3"/>
          <w:sz w:val="20"/>
        </w:rPr>
        <w:t xml:space="preserve"> </w:t>
      </w:r>
      <w:r w:rsidRPr="00BB3182">
        <w:rPr>
          <w:rFonts w:cstheme="minorHAnsi"/>
          <w:sz w:val="20"/>
        </w:rPr>
        <w:t>………………..</w:t>
      </w:r>
      <w:r w:rsidRPr="00BB3182">
        <w:rPr>
          <w:rFonts w:cstheme="minorHAnsi"/>
          <w:spacing w:val="-4"/>
          <w:sz w:val="20"/>
        </w:rPr>
        <w:t xml:space="preserve"> </w:t>
      </w:r>
      <w:r w:rsidRPr="00BB3182">
        <w:rPr>
          <w:rFonts w:cstheme="minorHAnsi"/>
          <w:b/>
          <w:sz w:val="20"/>
        </w:rPr>
        <w:t>de</w:t>
      </w:r>
      <w:r w:rsidRPr="00BB3182">
        <w:rPr>
          <w:rFonts w:cstheme="minorHAnsi"/>
          <w:b/>
          <w:spacing w:val="-4"/>
          <w:sz w:val="20"/>
        </w:rPr>
        <w:t xml:space="preserve"> </w:t>
      </w:r>
      <w:r w:rsidRPr="00BB3182">
        <w:rPr>
          <w:rFonts w:cstheme="minorHAnsi"/>
          <w:sz w:val="20"/>
        </w:rPr>
        <w:t>……</w:t>
      </w:r>
      <w:r w:rsidR="00653467">
        <w:rPr>
          <w:rFonts w:cstheme="minorHAnsi"/>
          <w:sz w:val="20"/>
        </w:rPr>
        <w:t>….</w:t>
      </w:r>
    </w:p>
    <w:p w14:paraId="05E7A5E9" w14:textId="77777777" w:rsidR="00951FD3" w:rsidRPr="00BB3182" w:rsidRDefault="00951FD3" w:rsidP="00951FD3">
      <w:pPr>
        <w:spacing w:before="163"/>
        <w:ind w:left="3085"/>
        <w:rPr>
          <w:rFonts w:cstheme="minorHAnsi"/>
          <w:b/>
          <w:sz w:val="20"/>
        </w:rPr>
      </w:pPr>
      <w:r w:rsidRPr="00BB3182">
        <w:rPr>
          <w:rFonts w:cstheme="minorHAnsi"/>
          <w:b/>
          <w:sz w:val="20"/>
        </w:rPr>
        <w:t>Fdo.:</w:t>
      </w:r>
    </w:p>
    <w:p w14:paraId="4FBED0FC" w14:textId="5E53A2F9" w:rsidR="007A6859" w:rsidRPr="00653467" w:rsidRDefault="00951FD3" w:rsidP="00653467">
      <w:pPr>
        <w:pStyle w:val="Textoindependiente"/>
        <w:ind w:right="251"/>
        <w:jc w:val="both"/>
      </w:pPr>
      <w:r>
        <w:t xml:space="preserve">En correspondencia con el tratamiento realizado por el Ministerio del Interior se le </w:t>
      </w:r>
      <w:r>
        <w:rPr>
          <w:rFonts w:ascii="Arial" w:hAnsi="Arial"/>
          <w:b/>
        </w:rPr>
        <w:t xml:space="preserve">informa </w:t>
      </w:r>
      <w:r>
        <w:t>que los datos de carácter personal que Usted ha facilitado serán tratados de forma</w:t>
      </w:r>
      <w:r>
        <w:rPr>
          <w:spacing w:val="1"/>
        </w:rPr>
        <w:t xml:space="preserve"> </w:t>
      </w:r>
      <w:r>
        <w:t>confidencial y se utilizarán exclusivamente con la finalidad del cumplimiento de obligación legal de la comprobación de antecedentes en este ámbito. En este caso el</w:t>
      </w:r>
      <w:r>
        <w:rPr>
          <w:spacing w:val="1"/>
        </w:rPr>
        <w:t xml:space="preserve"> </w:t>
      </w:r>
      <w:r>
        <w:t>responsable del fichero Acreditaciones es el Director del Gabinete de Coordinación y Estudios. Los derechos que la normativa le atribuye puede ejercitarlos ante este</w:t>
      </w:r>
      <w:r>
        <w:rPr>
          <w:spacing w:val="1"/>
        </w:rPr>
        <w:t xml:space="preserve"> </w:t>
      </w:r>
      <w:r>
        <w:t>responsable del tratamiento en Subdirección General de Sistemas de Información y Comunicaciones para la Seguridad, calle López Santos, 6, 28230 Las Rozas (Madrid).</w:t>
      </w:r>
      <w:r>
        <w:rPr>
          <w:spacing w:val="1"/>
        </w:rPr>
        <w:t xml:space="preserve"> </w:t>
      </w:r>
      <w:r>
        <w:t>Correo</w:t>
      </w:r>
      <w:r>
        <w:rPr>
          <w:spacing w:val="10"/>
        </w:rPr>
        <w:t xml:space="preserve"> </w:t>
      </w:r>
      <w:r>
        <w:t>electrónico</w:t>
      </w:r>
      <w:r>
        <w:rPr>
          <w:spacing w:val="10"/>
        </w:rPr>
        <w:t xml:space="preserve"> </w:t>
      </w:r>
      <w:hyperlink r:id="rId11">
        <w:r>
          <w:t>secretaria.sgsics.dpd@interior.es.</w:t>
        </w:r>
        <w:r>
          <w:rPr>
            <w:spacing w:val="10"/>
          </w:rPr>
          <w:t xml:space="preserve"> </w:t>
        </w:r>
      </w:hyperlink>
      <w:r>
        <w:t>No</w:t>
      </w:r>
      <w:r>
        <w:rPr>
          <w:spacing w:val="10"/>
        </w:rPr>
        <w:t xml:space="preserve"> </w:t>
      </w:r>
      <w:r>
        <w:t>están</w:t>
      </w:r>
      <w:r>
        <w:rPr>
          <w:spacing w:val="9"/>
        </w:rPr>
        <w:t xml:space="preserve"> </w:t>
      </w:r>
      <w:r>
        <w:t>previstas</w:t>
      </w:r>
      <w:r>
        <w:rPr>
          <w:spacing w:val="10"/>
        </w:rPr>
        <w:t xml:space="preserve"> </w:t>
      </w:r>
      <w:r>
        <w:t>transferencias</w:t>
      </w:r>
      <w:r>
        <w:rPr>
          <w:spacing w:val="11"/>
        </w:rPr>
        <w:t xml:space="preserve"> </w:t>
      </w:r>
      <w:r>
        <w:t>internacionales</w:t>
      </w:r>
      <w:r>
        <w:rPr>
          <w:spacing w:val="10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los</w:t>
      </w:r>
      <w:r>
        <w:rPr>
          <w:spacing w:val="9"/>
        </w:rPr>
        <w:t xml:space="preserve"> </w:t>
      </w:r>
      <w:r>
        <w:t>datos.</w:t>
      </w:r>
      <w:r>
        <w:rPr>
          <w:spacing w:val="10"/>
        </w:rPr>
        <w:t xml:space="preserve"> </w:t>
      </w:r>
      <w:r>
        <w:t>Los</w:t>
      </w:r>
      <w:r>
        <w:rPr>
          <w:spacing w:val="9"/>
        </w:rPr>
        <w:t xml:space="preserve"> </w:t>
      </w:r>
      <w:r>
        <w:t>datos</w:t>
      </w:r>
      <w:r>
        <w:rPr>
          <w:spacing w:val="11"/>
        </w:rPr>
        <w:t xml:space="preserve"> </w:t>
      </w:r>
      <w:r>
        <w:t>se</w:t>
      </w:r>
      <w:r>
        <w:rPr>
          <w:spacing w:val="10"/>
        </w:rPr>
        <w:t xml:space="preserve"> </w:t>
      </w:r>
      <w:r>
        <w:t>conservarán</w:t>
      </w:r>
      <w:r>
        <w:rPr>
          <w:spacing w:val="10"/>
        </w:rPr>
        <w:t xml:space="preserve"> </w:t>
      </w:r>
      <w:r>
        <w:t>durante</w:t>
      </w:r>
      <w:r>
        <w:rPr>
          <w:spacing w:val="10"/>
        </w:rPr>
        <w:t xml:space="preserve"> </w:t>
      </w:r>
      <w:r>
        <w:t>el</w:t>
      </w:r>
      <w:r>
        <w:rPr>
          <w:spacing w:val="9"/>
        </w:rPr>
        <w:t xml:space="preserve"> </w:t>
      </w:r>
      <w:r>
        <w:t>tiempo</w:t>
      </w:r>
      <w:r>
        <w:rPr>
          <w:spacing w:val="10"/>
        </w:rPr>
        <w:t xml:space="preserve"> </w:t>
      </w:r>
      <w:r>
        <w:t>necesario</w:t>
      </w:r>
      <w:r>
        <w:rPr>
          <w:spacing w:val="1"/>
        </w:rPr>
        <w:t xml:space="preserve"> </w:t>
      </w:r>
      <w:r>
        <w:t>para</w:t>
      </w:r>
      <w:r>
        <w:rPr>
          <w:spacing w:val="10"/>
        </w:rPr>
        <w:t xml:space="preserve"> </w:t>
      </w:r>
      <w:r>
        <w:t>cumplir</w:t>
      </w:r>
      <w:r>
        <w:rPr>
          <w:spacing w:val="9"/>
        </w:rPr>
        <w:t xml:space="preserve"> </w:t>
      </w:r>
      <w:r>
        <w:t>con</w:t>
      </w:r>
      <w:r>
        <w:rPr>
          <w:spacing w:val="11"/>
        </w:rPr>
        <w:t xml:space="preserve"> </w:t>
      </w:r>
      <w:r>
        <w:t>la</w:t>
      </w:r>
      <w:r>
        <w:rPr>
          <w:spacing w:val="8"/>
        </w:rPr>
        <w:t xml:space="preserve"> </w:t>
      </w:r>
      <w:r>
        <w:t>finalidad</w:t>
      </w:r>
      <w:r>
        <w:rPr>
          <w:spacing w:val="10"/>
        </w:rPr>
        <w:t xml:space="preserve"> </w:t>
      </w:r>
      <w:r>
        <w:t>para</w:t>
      </w:r>
      <w:r>
        <w:rPr>
          <w:spacing w:val="10"/>
        </w:rPr>
        <w:t xml:space="preserve"> </w:t>
      </w:r>
      <w:r>
        <w:t>la</w:t>
      </w:r>
      <w:r>
        <w:rPr>
          <w:spacing w:val="10"/>
        </w:rPr>
        <w:t xml:space="preserve"> </w:t>
      </w:r>
      <w:r>
        <w:t>que</w:t>
      </w:r>
      <w:r>
        <w:rPr>
          <w:spacing w:val="11"/>
        </w:rPr>
        <w:t xml:space="preserve"> </w:t>
      </w:r>
      <w:r>
        <w:t>se</w:t>
      </w:r>
      <w:r>
        <w:rPr>
          <w:spacing w:val="9"/>
        </w:rPr>
        <w:t xml:space="preserve"> </w:t>
      </w:r>
      <w:r>
        <w:t>recabaron</w:t>
      </w:r>
      <w:r>
        <w:rPr>
          <w:spacing w:val="11"/>
        </w:rPr>
        <w:t xml:space="preserve"> </w:t>
      </w:r>
      <w:r>
        <w:t>y</w:t>
      </w:r>
      <w:r>
        <w:rPr>
          <w:spacing w:val="9"/>
        </w:rPr>
        <w:t xml:space="preserve"> </w:t>
      </w:r>
      <w:r>
        <w:t>para</w:t>
      </w:r>
      <w:r>
        <w:rPr>
          <w:spacing w:val="10"/>
        </w:rPr>
        <w:t xml:space="preserve"> </w:t>
      </w:r>
      <w:r>
        <w:t>determinar</w:t>
      </w:r>
      <w:r>
        <w:rPr>
          <w:spacing w:val="10"/>
        </w:rPr>
        <w:t xml:space="preserve"> </w:t>
      </w:r>
      <w:r>
        <w:t>las</w:t>
      </w:r>
      <w:r>
        <w:rPr>
          <w:spacing w:val="9"/>
        </w:rPr>
        <w:t xml:space="preserve"> </w:t>
      </w:r>
      <w:r>
        <w:t>posibles</w:t>
      </w:r>
      <w:r>
        <w:rPr>
          <w:spacing w:val="10"/>
        </w:rPr>
        <w:t xml:space="preserve"> </w:t>
      </w:r>
      <w:r>
        <w:t>responsabilidades</w:t>
      </w:r>
      <w:r>
        <w:rPr>
          <w:spacing w:val="10"/>
        </w:rPr>
        <w:t xml:space="preserve"> </w:t>
      </w:r>
      <w:r>
        <w:t>que</w:t>
      </w:r>
      <w:r>
        <w:rPr>
          <w:spacing w:val="10"/>
        </w:rPr>
        <w:t xml:space="preserve"> </w:t>
      </w:r>
      <w:r>
        <w:t>se</w:t>
      </w:r>
      <w:r>
        <w:rPr>
          <w:spacing w:val="10"/>
        </w:rPr>
        <w:t xml:space="preserve"> </w:t>
      </w:r>
      <w:r>
        <w:t>pudieran</w:t>
      </w:r>
      <w:r>
        <w:rPr>
          <w:spacing w:val="10"/>
        </w:rPr>
        <w:t xml:space="preserve"> </w:t>
      </w:r>
      <w:r>
        <w:t>derivar</w:t>
      </w:r>
      <w:r>
        <w:rPr>
          <w:spacing w:val="9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dicha</w:t>
      </w:r>
      <w:r>
        <w:rPr>
          <w:spacing w:val="10"/>
        </w:rPr>
        <w:t xml:space="preserve"> </w:t>
      </w:r>
      <w:r>
        <w:t>finalidad</w:t>
      </w:r>
      <w:r>
        <w:rPr>
          <w:spacing w:val="10"/>
        </w:rPr>
        <w:t xml:space="preserve"> </w:t>
      </w:r>
      <w:r>
        <w:t>y</w:t>
      </w:r>
      <w:r>
        <w:rPr>
          <w:spacing w:val="10"/>
        </w:rPr>
        <w:t xml:space="preserve"> </w:t>
      </w:r>
      <w:r>
        <w:t>del</w:t>
      </w:r>
      <w:r>
        <w:rPr>
          <w:spacing w:val="10"/>
        </w:rPr>
        <w:t xml:space="preserve"> </w:t>
      </w:r>
      <w:r>
        <w:t>tratamiento</w:t>
      </w:r>
      <w:r>
        <w:rPr>
          <w:spacing w:val="11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datos, siendo de aplicación lo dispuesto en la normativa de archivos. Puede consultar la información detallada sobre protección de datos de carácter personal en la página web</w:t>
      </w:r>
      <w:r>
        <w:rPr>
          <w:spacing w:val="-31"/>
        </w:rPr>
        <w:t xml:space="preserve"> </w:t>
      </w:r>
      <w:r w:rsidR="002153D8" w:rsidRPr="002153D8">
        <w:rPr>
          <w:rFonts w:ascii="Aptos" w:hAnsi="Aptos" w:cs="Calibri"/>
          <w14:ligatures w14:val="standardContextual"/>
        </w:rPr>
        <w:t xml:space="preserve"> </w:t>
      </w:r>
      <w:hyperlink r:id="rId12" w:history="1">
        <w:r w:rsidR="002153D8" w:rsidRPr="002153D8">
          <w:rPr>
            <w:rStyle w:val="Hipervnculo"/>
          </w:rPr>
          <w:t>https://www.interior.gob.es/opencms/es/servicios-al-ciudadano/participacion-ciudadana/proteccion-de-datos-personales/tutela-de-los-derechos/</w:t>
        </w:r>
      </w:hyperlink>
      <w:bookmarkEnd w:id="1"/>
    </w:p>
    <w:sectPr w:rsidR="007A6859" w:rsidRPr="00653467" w:rsidSect="0063260E">
      <w:headerReference w:type="default" r:id="rId13"/>
      <w:footerReference w:type="default" r:id="rId14"/>
      <w:pgSz w:w="11906" w:h="16838"/>
      <w:pgMar w:top="1418" w:right="1134" w:bottom="1134" w:left="1134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1078E" w14:textId="77777777" w:rsidR="00566FB3" w:rsidRDefault="00566FB3" w:rsidP="000237DC">
      <w:pPr>
        <w:spacing w:after="0" w:line="240" w:lineRule="auto"/>
      </w:pPr>
      <w:r>
        <w:separator/>
      </w:r>
    </w:p>
    <w:p w14:paraId="3A9B9460" w14:textId="77777777" w:rsidR="00566FB3" w:rsidRDefault="00566FB3"/>
  </w:endnote>
  <w:endnote w:type="continuationSeparator" w:id="0">
    <w:p w14:paraId="4863A08E" w14:textId="77777777" w:rsidR="00566FB3" w:rsidRDefault="00566FB3" w:rsidP="000237DC">
      <w:pPr>
        <w:spacing w:after="0" w:line="240" w:lineRule="auto"/>
      </w:pPr>
      <w:r>
        <w:continuationSeparator/>
      </w:r>
    </w:p>
    <w:p w14:paraId="311330A4" w14:textId="77777777" w:rsidR="00566FB3" w:rsidRDefault="00566F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1199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9"/>
      <w:gridCol w:w="6662"/>
      <w:gridCol w:w="1560"/>
      <w:gridCol w:w="708"/>
    </w:tblGrid>
    <w:tr w:rsidR="005B21C8" w:rsidRPr="00A46EDF" w14:paraId="26386875" w14:textId="77777777" w:rsidTr="00F72610">
      <w:tc>
        <w:tcPr>
          <w:tcW w:w="2269" w:type="dxa"/>
          <w:vAlign w:val="center"/>
        </w:tcPr>
        <w:p w14:paraId="303CADE2" w14:textId="77777777" w:rsidR="005B21C8" w:rsidRPr="00A46EDF" w:rsidRDefault="005B21C8" w:rsidP="00F72610">
          <w:pPr>
            <w:pStyle w:val="Piedepgina"/>
            <w:jc w:val="center"/>
            <w:rPr>
              <w:sz w:val="28"/>
              <w:szCs w:val="28"/>
            </w:rPr>
          </w:pPr>
        </w:p>
      </w:tc>
      <w:tc>
        <w:tcPr>
          <w:tcW w:w="6662" w:type="dxa"/>
          <w:vAlign w:val="center"/>
        </w:tcPr>
        <w:p w14:paraId="22E77F42" w14:textId="77777777" w:rsidR="005B21C8" w:rsidRPr="00A46EDF" w:rsidRDefault="005B21C8" w:rsidP="00F72610">
          <w:pPr>
            <w:pStyle w:val="Piedepgina"/>
            <w:jc w:val="center"/>
            <w:rPr>
              <w:sz w:val="28"/>
              <w:szCs w:val="28"/>
            </w:rPr>
          </w:pPr>
        </w:p>
      </w:tc>
      <w:tc>
        <w:tcPr>
          <w:tcW w:w="1560" w:type="dxa"/>
          <w:tcMar>
            <w:left w:w="0" w:type="dxa"/>
          </w:tcMar>
          <w:vAlign w:val="center"/>
        </w:tcPr>
        <w:p w14:paraId="2609DDBF" w14:textId="77777777" w:rsidR="005B21C8" w:rsidRPr="00A46EDF" w:rsidRDefault="005B21C8" w:rsidP="00F72610">
          <w:pPr>
            <w:pStyle w:val="Piedepgina"/>
            <w:rPr>
              <w:sz w:val="28"/>
              <w:szCs w:val="28"/>
            </w:rPr>
          </w:pPr>
        </w:p>
      </w:tc>
      <w:tc>
        <w:tcPr>
          <w:tcW w:w="708" w:type="dxa"/>
        </w:tcPr>
        <w:p w14:paraId="638CA8E6" w14:textId="77777777" w:rsidR="005B21C8" w:rsidRPr="00A46EDF" w:rsidRDefault="005B21C8" w:rsidP="00F72610">
          <w:pPr>
            <w:pStyle w:val="Piedepgina"/>
            <w:rPr>
              <w:sz w:val="28"/>
              <w:szCs w:val="28"/>
            </w:rPr>
          </w:pPr>
        </w:p>
      </w:tc>
    </w:tr>
    <w:tr w:rsidR="005B21C8" w14:paraId="2EF4733C" w14:textId="77777777" w:rsidTr="00F72610">
      <w:trPr>
        <w:trHeight w:val="397"/>
      </w:trPr>
      <w:tc>
        <w:tcPr>
          <w:tcW w:w="2269" w:type="dxa"/>
          <w:vAlign w:val="center"/>
        </w:tcPr>
        <w:p w14:paraId="5D0C0F5E" w14:textId="118AC226" w:rsidR="005B21C8" w:rsidRPr="003A7EFA" w:rsidRDefault="00F80CF4" w:rsidP="00F75330">
          <w:pPr>
            <w:pStyle w:val="Piedepgina"/>
            <w:rPr>
              <w:rFonts w:ascii="Gill Sans MT" w:hAnsi="Gill Sans MT"/>
              <w:sz w:val="14"/>
              <w:szCs w:val="14"/>
            </w:rPr>
          </w:pPr>
          <w:r w:rsidRPr="00F80CF4">
            <w:rPr>
              <w:rFonts w:ascii="Gill Sans MT" w:hAnsi="Gill Sans MT"/>
              <w:sz w:val="14"/>
              <w:szCs w:val="14"/>
            </w:rPr>
            <w:t>SEC-FOR</w:t>
          </w:r>
          <w:r w:rsidR="00A57FE5">
            <w:rPr>
              <w:rFonts w:ascii="Gill Sans MT" w:hAnsi="Gill Sans MT"/>
              <w:sz w:val="14"/>
              <w:szCs w:val="14"/>
            </w:rPr>
            <w:t>M</w:t>
          </w:r>
          <w:r w:rsidRPr="00F80CF4">
            <w:rPr>
              <w:rFonts w:ascii="Gill Sans MT" w:hAnsi="Gill Sans MT"/>
              <w:sz w:val="14"/>
              <w:szCs w:val="14"/>
            </w:rPr>
            <w:t>-DT0</w:t>
          </w:r>
          <w:r w:rsidR="00993ACA">
            <w:rPr>
              <w:rFonts w:ascii="Gill Sans MT" w:hAnsi="Gill Sans MT"/>
              <w:sz w:val="14"/>
              <w:szCs w:val="14"/>
            </w:rPr>
            <w:t>5</w:t>
          </w:r>
          <w:r w:rsidR="005B21C8">
            <w:rPr>
              <w:rFonts w:ascii="Gill Sans MT" w:hAnsi="Gill Sans MT"/>
              <w:sz w:val="14"/>
              <w:szCs w:val="14"/>
            </w:rPr>
            <w:t xml:space="preserve"> Ed. 01</w:t>
          </w:r>
        </w:p>
      </w:tc>
      <w:tc>
        <w:tcPr>
          <w:tcW w:w="6662" w:type="dxa"/>
          <w:vAlign w:val="center"/>
        </w:tcPr>
        <w:p w14:paraId="32B67233" w14:textId="77777777" w:rsidR="005B21C8" w:rsidRPr="003A7EFA" w:rsidRDefault="005B21C8" w:rsidP="00F72610">
          <w:pPr>
            <w:pStyle w:val="Piedepgina"/>
            <w:jc w:val="center"/>
            <w:rPr>
              <w:rFonts w:ascii="Gill Sans MT" w:hAnsi="Gill Sans MT"/>
              <w:sz w:val="14"/>
              <w:szCs w:val="14"/>
            </w:rPr>
          </w:pPr>
          <w:r>
            <w:rPr>
              <w:rFonts w:ascii="Gill Sans MT" w:hAnsi="Gill Sans MT"/>
              <w:sz w:val="14"/>
              <w:szCs w:val="14"/>
            </w:rPr>
            <w:t>INFORMACIÓN PÚBLICA</w:t>
          </w:r>
        </w:p>
      </w:tc>
      <w:tc>
        <w:tcPr>
          <w:tcW w:w="1560" w:type="dxa"/>
          <w:tcBorders>
            <w:bottom w:val="single" w:sz="4" w:space="0" w:color="auto"/>
          </w:tcBorders>
          <w:tcMar>
            <w:left w:w="0" w:type="dxa"/>
            <w:bottom w:w="28" w:type="dxa"/>
          </w:tcMar>
          <w:vAlign w:val="bottom"/>
        </w:tcPr>
        <w:p w14:paraId="1C47DB55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0"/>
              <w:szCs w:val="10"/>
            </w:rPr>
          </w:pPr>
          <w:r w:rsidRPr="003A7EFA">
            <w:rPr>
              <w:rFonts w:ascii="Gill Sans MT" w:hAnsi="Gill Sans MT"/>
              <w:sz w:val="10"/>
              <w:szCs w:val="10"/>
            </w:rPr>
            <w:t>MINISTERIO</w:t>
          </w:r>
        </w:p>
        <w:p w14:paraId="07CD1D74" w14:textId="77777777" w:rsidR="005B21C8" w:rsidRDefault="005B21C8" w:rsidP="00F72610">
          <w:pPr>
            <w:pStyle w:val="Piedepgina"/>
            <w:rPr>
              <w:rFonts w:ascii="Gill Sans MT" w:hAnsi="Gill Sans MT"/>
              <w:sz w:val="10"/>
              <w:szCs w:val="10"/>
            </w:rPr>
          </w:pPr>
          <w:r w:rsidRPr="003A7EFA">
            <w:rPr>
              <w:rFonts w:ascii="Gill Sans MT" w:hAnsi="Gill Sans MT"/>
              <w:sz w:val="10"/>
              <w:szCs w:val="10"/>
            </w:rPr>
            <w:t>DE TRANSPOR</w:t>
          </w:r>
          <w:r>
            <w:rPr>
              <w:rFonts w:ascii="Gill Sans MT" w:hAnsi="Gill Sans MT"/>
              <w:sz w:val="10"/>
              <w:szCs w:val="10"/>
            </w:rPr>
            <w:t>TES</w:t>
          </w:r>
        </w:p>
        <w:p w14:paraId="611D6BB4" w14:textId="218351C2" w:rsidR="005B21C8" w:rsidRPr="001B730E" w:rsidRDefault="005B21C8" w:rsidP="00F72610">
          <w:pPr>
            <w:pStyle w:val="Piedepgina"/>
            <w:rPr>
              <w:rFonts w:ascii="Gill Sans MT" w:hAnsi="Gill Sans MT"/>
              <w:sz w:val="10"/>
              <w:szCs w:val="10"/>
            </w:rPr>
          </w:pPr>
          <w:r>
            <w:rPr>
              <w:rFonts w:ascii="Gill Sans MT" w:hAnsi="Gill Sans MT"/>
              <w:sz w:val="10"/>
              <w:szCs w:val="10"/>
            </w:rPr>
            <w:t>Y MOVILIDAD SOSTENIBLE</w:t>
          </w:r>
        </w:p>
      </w:tc>
      <w:tc>
        <w:tcPr>
          <w:tcW w:w="708" w:type="dxa"/>
          <w:tcBorders>
            <w:bottom w:val="single" w:sz="4" w:space="0" w:color="auto"/>
          </w:tcBorders>
        </w:tcPr>
        <w:p w14:paraId="40B9B228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</w:p>
      </w:tc>
    </w:tr>
    <w:tr w:rsidR="005B21C8" w14:paraId="5AFF750C" w14:textId="77777777" w:rsidTr="00F72610">
      <w:trPr>
        <w:trHeight w:val="272"/>
      </w:trPr>
      <w:tc>
        <w:tcPr>
          <w:tcW w:w="2269" w:type="dxa"/>
          <w:tcMar>
            <w:top w:w="28" w:type="dxa"/>
          </w:tcMar>
          <w:vAlign w:val="center"/>
        </w:tcPr>
        <w:p w14:paraId="72F5A24E" w14:textId="1E776D21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  <w:r>
            <w:rPr>
              <w:rFonts w:ascii="Gill Sans MT" w:hAnsi="Gill Sans MT" w:cs="Arial"/>
              <w:sz w:val="14"/>
              <w:szCs w:val="14"/>
            </w:rPr>
            <w:t xml:space="preserve">Página </w:t>
          </w:r>
          <w:r w:rsidRPr="00A17E66">
            <w:rPr>
              <w:rFonts w:ascii="Gill Sans MT" w:hAnsi="Gill Sans MT" w:cs="Arial"/>
              <w:sz w:val="14"/>
              <w:szCs w:val="14"/>
            </w:rPr>
            <w:fldChar w:fldCharType="begin"/>
          </w:r>
          <w:r w:rsidRPr="00A17E66">
            <w:rPr>
              <w:rFonts w:ascii="Gill Sans MT" w:hAnsi="Gill Sans MT" w:cs="Arial"/>
              <w:sz w:val="14"/>
              <w:szCs w:val="14"/>
            </w:rPr>
            <w:instrText xml:space="preserve"> PAGE </w:instrText>
          </w:r>
          <w:r w:rsidRPr="00A17E66">
            <w:rPr>
              <w:rFonts w:ascii="Gill Sans MT" w:hAnsi="Gill Sans MT" w:cs="Arial"/>
              <w:sz w:val="14"/>
              <w:szCs w:val="14"/>
            </w:rPr>
            <w:fldChar w:fldCharType="separate"/>
          </w:r>
          <w:r w:rsidR="00F75330">
            <w:rPr>
              <w:rFonts w:ascii="Gill Sans MT" w:hAnsi="Gill Sans MT" w:cs="Arial"/>
              <w:noProof/>
              <w:sz w:val="14"/>
              <w:szCs w:val="14"/>
            </w:rPr>
            <w:t>4</w:t>
          </w:r>
          <w:r w:rsidRPr="00A17E66">
            <w:rPr>
              <w:rFonts w:ascii="Gill Sans MT" w:hAnsi="Gill Sans MT" w:cs="Arial"/>
              <w:sz w:val="14"/>
              <w:szCs w:val="14"/>
            </w:rPr>
            <w:fldChar w:fldCharType="end"/>
          </w:r>
          <w:r>
            <w:rPr>
              <w:rFonts w:ascii="Gill Sans MT" w:hAnsi="Gill Sans MT" w:cs="Arial"/>
              <w:sz w:val="14"/>
              <w:szCs w:val="14"/>
            </w:rPr>
            <w:t xml:space="preserve"> de </w:t>
          </w:r>
          <w:r>
            <w:rPr>
              <w:rFonts w:ascii="Gill Sans MT" w:hAnsi="Gill Sans MT" w:cs="Arial"/>
              <w:sz w:val="14"/>
              <w:szCs w:val="14"/>
            </w:rPr>
            <w:fldChar w:fldCharType="begin"/>
          </w:r>
          <w:r>
            <w:rPr>
              <w:rFonts w:ascii="Gill Sans MT" w:hAnsi="Gill Sans MT" w:cs="Arial"/>
              <w:sz w:val="14"/>
              <w:szCs w:val="14"/>
            </w:rPr>
            <w:instrText xml:space="preserve"> NUMPAGES   \* MERGEFORMAT </w:instrText>
          </w:r>
          <w:r>
            <w:rPr>
              <w:rFonts w:ascii="Gill Sans MT" w:hAnsi="Gill Sans MT" w:cs="Arial"/>
              <w:sz w:val="14"/>
              <w:szCs w:val="14"/>
            </w:rPr>
            <w:fldChar w:fldCharType="separate"/>
          </w:r>
          <w:r w:rsidR="00F75330">
            <w:rPr>
              <w:rFonts w:ascii="Gill Sans MT" w:hAnsi="Gill Sans MT" w:cs="Arial"/>
              <w:noProof/>
              <w:sz w:val="14"/>
              <w:szCs w:val="14"/>
            </w:rPr>
            <w:t>44</w:t>
          </w:r>
          <w:r>
            <w:rPr>
              <w:rFonts w:ascii="Gill Sans MT" w:hAnsi="Gill Sans MT" w:cs="Arial"/>
              <w:sz w:val="14"/>
              <w:szCs w:val="14"/>
            </w:rPr>
            <w:fldChar w:fldCharType="end"/>
          </w:r>
        </w:p>
      </w:tc>
      <w:tc>
        <w:tcPr>
          <w:tcW w:w="6662" w:type="dxa"/>
          <w:tcMar>
            <w:top w:w="28" w:type="dxa"/>
          </w:tcMar>
          <w:vAlign w:val="center"/>
        </w:tcPr>
        <w:p w14:paraId="54607E8C" w14:textId="77777777" w:rsidR="005B21C8" w:rsidRPr="00A877A8" w:rsidRDefault="005B21C8" w:rsidP="00F72610">
          <w:pPr>
            <w:pStyle w:val="Piedepgina"/>
            <w:jc w:val="center"/>
            <w:rPr>
              <w:rFonts w:ascii="Gill Sans MT" w:hAnsi="Gill Sans MT" w:cs="Arial"/>
              <w:i/>
              <w:sz w:val="14"/>
            </w:rPr>
          </w:pPr>
          <w:r w:rsidRPr="00A877A8">
            <w:rPr>
              <w:rFonts w:ascii="Gill Sans MT" w:hAnsi="Gill Sans MT" w:cs="Arial"/>
              <w:i/>
              <w:sz w:val="14"/>
            </w:rPr>
            <w:t>Cualquier copia total o parcial de este documento se considera copia no controlada</w:t>
          </w:r>
        </w:p>
        <w:p w14:paraId="14E3B693" w14:textId="77777777" w:rsidR="005B21C8" w:rsidRPr="003A7EFA" w:rsidRDefault="005B21C8" w:rsidP="00F72610">
          <w:pPr>
            <w:pStyle w:val="Piedepgina"/>
            <w:jc w:val="center"/>
            <w:rPr>
              <w:rFonts w:ascii="Gill Sans MT" w:hAnsi="Gill Sans MT"/>
              <w:sz w:val="14"/>
              <w:szCs w:val="14"/>
            </w:rPr>
          </w:pPr>
          <w:r w:rsidRPr="00A877A8">
            <w:rPr>
              <w:rFonts w:ascii="Gill Sans MT" w:hAnsi="Gill Sans MT" w:cs="Arial"/>
              <w:i/>
              <w:sz w:val="14"/>
            </w:rPr>
            <w:t xml:space="preserve"> y siempre deberá ser contrastada con el documento vigente en la</w:t>
          </w:r>
          <w:r>
            <w:rPr>
              <w:rFonts w:ascii="Gill Sans MT" w:hAnsi="Gill Sans MT" w:cs="Arial"/>
              <w:i/>
              <w:sz w:val="14"/>
            </w:rPr>
            <w:t xml:space="preserve"> Web</w:t>
          </w:r>
        </w:p>
      </w:tc>
      <w:tc>
        <w:tcPr>
          <w:tcW w:w="1560" w:type="dxa"/>
          <w:tcBorders>
            <w:top w:val="single" w:sz="4" w:space="0" w:color="auto"/>
          </w:tcBorders>
          <w:tcMar>
            <w:top w:w="28" w:type="dxa"/>
            <w:left w:w="0" w:type="dxa"/>
          </w:tcMar>
        </w:tcPr>
        <w:p w14:paraId="7EDFE696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0"/>
              <w:szCs w:val="10"/>
            </w:rPr>
          </w:pPr>
          <w:r w:rsidRPr="003A7EFA">
            <w:rPr>
              <w:rFonts w:ascii="Gill Sans MT" w:hAnsi="Gill Sans MT"/>
              <w:sz w:val="10"/>
              <w:szCs w:val="10"/>
            </w:rPr>
            <w:t>AGENCIA ESTATAL</w:t>
          </w:r>
        </w:p>
        <w:p w14:paraId="6E9E09BE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  <w:r w:rsidRPr="003A7EFA">
            <w:rPr>
              <w:rFonts w:ascii="Gill Sans MT" w:hAnsi="Gill Sans MT"/>
              <w:sz w:val="10"/>
              <w:szCs w:val="10"/>
            </w:rPr>
            <w:t>DE SEGURIDAD AÉREA</w:t>
          </w:r>
        </w:p>
      </w:tc>
      <w:tc>
        <w:tcPr>
          <w:tcW w:w="708" w:type="dxa"/>
          <w:tcBorders>
            <w:top w:val="single" w:sz="4" w:space="0" w:color="auto"/>
          </w:tcBorders>
          <w:tcMar>
            <w:top w:w="28" w:type="dxa"/>
          </w:tcMar>
        </w:tcPr>
        <w:p w14:paraId="3FE8A49A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</w:p>
      </w:tc>
    </w:tr>
    <w:tr w:rsidR="005B21C8" w14:paraId="6AF209CE" w14:textId="77777777" w:rsidTr="00F72610">
      <w:trPr>
        <w:trHeight w:val="272"/>
      </w:trPr>
      <w:tc>
        <w:tcPr>
          <w:tcW w:w="2269" w:type="dxa"/>
          <w:vAlign w:val="center"/>
        </w:tcPr>
        <w:p w14:paraId="153A23AE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6662" w:type="dxa"/>
          <w:vAlign w:val="center"/>
        </w:tcPr>
        <w:p w14:paraId="72778746" w14:textId="77777777" w:rsidR="005B21C8" w:rsidRPr="003A7EFA" w:rsidRDefault="005B21C8" w:rsidP="00F72610">
          <w:pPr>
            <w:pStyle w:val="Piedepgina"/>
            <w:jc w:val="center"/>
            <w:rPr>
              <w:rFonts w:ascii="Gill Sans MT" w:hAnsi="Gill Sans MT" w:cs="Arial"/>
              <w:i/>
              <w:sz w:val="14"/>
              <w:szCs w:val="14"/>
            </w:rPr>
          </w:pPr>
        </w:p>
      </w:tc>
      <w:tc>
        <w:tcPr>
          <w:tcW w:w="1560" w:type="dxa"/>
          <w:tcMar>
            <w:left w:w="0" w:type="dxa"/>
          </w:tcMar>
        </w:tcPr>
        <w:p w14:paraId="6E8D8A0E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708" w:type="dxa"/>
        </w:tcPr>
        <w:p w14:paraId="46F61E37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</w:p>
      </w:tc>
    </w:tr>
  </w:tbl>
  <w:p w14:paraId="626F1E44" w14:textId="77777777" w:rsidR="005B21C8" w:rsidRPr="00B419EC" w:rsidRDefault="005B21C8" w:rsidP="001F70AD">
    <w:pPr>
      <w:spacing w:after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A7781" w14:textId="77777777" w:rsidR="00566FB3" w:rsidRDefault="00566FB3" w:rsidP="000237DC">
      <w:pPr>
        <w:spacing w:after="0" w:line="240" w:lineRule="auto"/>
      </w:pPr>
      <w:r>
        <w:separator/>
      </w:r>
    </w:p>
    <w:p w14:paraId="534793A9" w14:textId="77777777" w:rsidR="00566FB3" w:rsidRDefault="00566FB3"/>
  </w:footnote>
  <w:footnote w:type="continuationSeparator" w:id="0">
    <w:p w14:paraId="0D46F1D9" w14:textId="77777777" w:rsidR="00566FB3" w:rsidRDefault="00566FB3" w:rsidP="000237DC">
      <w:pPr>
        <w:spacing w:after="0" w:line="240" w:lineRule="auto"/>
      </w:pPr>
      <w:r>
        <w:continuationSeparator/>
      </w:r>
    </w:p>
    <w:p w14:paraId="75B8C7B4" w14:textId="77777777" w:rsidR="00566FB3" w:rsidRDefault="00566F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0773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" w:type="dxa"/>
        <w:bottom w:w="11" w:type="dxa"/>
      </w:tblCellMar>
      <w:tblLook w:val="04A0" w:firstRow="1" w:lastRow="0" w:firstColumn="1" w:lastColumn="0" w:noHBand="0" w:noVBand="1"/>
    </w:tblPr>
    <w:tblGrid>
      <w:gridCol w:w="3970"/>
      <w:gridCol w:w="2694"/>
      <w:gridCol w:w="2315"/>
      <w:gridCol w:w="1005"/>
      <w:gridCol w:w="789"/>
    </w:tblGrid>
    <w:tr w:rsidR="005B21C8" w14:paraId="2B0511BD" w14:textId="77777777" w:rsidTr="005A695E">
      <w:trPr>
        <w:cantSplit/>
        <w:trHeight w:val="47"/>
        <w:jc w:val="center"/>
      </w:trPr>
      <w:tc>
        <w:tcPr>
          <w:tcW w:w="3970" w:type="dxa"/>
          <w:shd w:val="clear" w:color="auto" w:fill="auto"/>
          <w:vAlign w:val="bottom"/>
        </w:tcPr>
        <w:p w14:paraId="276CE579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694" w:type="dxa"/>
          <w:shd w:val="clear" w:color="auto" w:fill="auto"/>
          <w:vAlign w:val="bottom"/>
        </w:tcPr>
        <w:p w14:paraId="17AC2C46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315" w:type="dxa"/>
          <w:tcBorders>
            <w:left w:val="nil"/>
          </w:tcBorders>
          <w:shd w:val="clear" w:color="auto" w:fill="auto"/>
          <w:vAlign w:val="bottom"/>
        </w:tcPr>
        <w:p w14:paraId="432B40B0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1005" w:type="dxa"/>
          <w:vMerge w:val="restart"/>
          <w:shd w:val="clear" w:color="auto" w:fill="auto"/>
          <w:vAlign w:val="bottom"/>
        </w:tcPr>
        <w:p w14:paraId="6D5D6FCF" w14:textId="77777777" w:rsidR="005B21C8" w:rsidRDefault="005B21C8" w:rsidP="002C25CE">
          <w:pPr>
            <w:spacing w:before="60" w:after="100" w:afterAutospacing="1"/>
            <w:jc w:val="right"/>
          </w:pPr>
          <w:r>
            <w:rPr>
              <w:rFonts w:cstheme="minorHAnsi"/>
              <w:b/>
              <w:bCs/>
              <w:noProof/>
              <w:sz w:val="30"/>
              <w:szCs w:val="30"/>
              <w:lang w:eastAsia="es-ES"/>
            </w:rPr>
            <w:drawing>
              <wp:inline distT="0" distB="0" distL="0" distR="0" wp14:anchorId="2B35A871" wp14:editId="448BC26E">
                <wp:extent cx="522000" cy="540000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2000" cy="54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9" w:type="dxa"/>
          <w:vMerge w:val="restart"/>
          <w:shd w:val="clear" w:color="auto" w:fill="auto"/>
          <w:vAlign w:val="bottom"/>
        </w:tcPr>
        <w:p w14:paraId="34974A2B" w14:textId="77777777" w:rsidR="005B21C8" w:rsidRDefault="005B21C8" w:rsidP="00DC118D">
          <w:pPr>
            <w:spacing w:before="60" w:after="20"/>
            <w:jc w:val="right"/>
          </w:pPr>
          <w:r w:rsidRPr="00515610">
            <w:rPr>
              <w:noProof/>
              <w:lang w:eastAsia="es-ES"/>
            </w:rPr>
            <w:drawing>
              <wp:anchor distT="0" distB="0" distL="114300" distR="114300" simplePos="0" relativeHeight="251661312" behindDoc="0" locked="0" layoutInCell="1" allowOverlap="1" wp14:anchorId="40AEC576" wp14:editId="0BDA0EFF">
                <wp:simplePos x="0" y="0"/>
                <wp:positionH relativeFrom="column">
                  <wp:posOffset>635</wp:posOffset>
                </wp:positionH>
                <wp:positionV relativeFrom="paragraph">
                  <wp:posOffset>269240</wp:posOffset>
                </wp:positionV>
                <wp:extent cx="432000" cy="288000"/>
                <wp:effectExtent l="0" t="0" r="6350" b="0"/>
                <wp:wrapNone/>
                <wp:docPr id="4" name="Imagen 4" descr="MOSCAS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MOSCAS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2000" cy="28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5B21C8" w14:paraId="59E6AF90" w14:textId="77777777" w:rsidTr="005A695E">
      <w:trPr>
        <w:cantSplit/>
        <w:trHeight w:val="47"/>
        <w:jc w:val="center"/>
      </w:trPr>
      <w:tc>
        <w:tcPr>
          <w:tcW w:w="3970" w:type="dxa"/>
          <w:shd w:val="clear" w:color="auto" w:fill="auto"/>
          <w:vAlign w:val="bottom"/>
        </w:tcPr>
        <w:p w14:paraId="7C864963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694" w:type="dxa"/>
          <w:shd w:val="clear" w:color="auto" w:fill="auto"/>
          <w:vAlign w:val="bottom"/>
        </w:tcPr>
        <w:p w14:paraId="46BA50FA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315" w:type="dxa"/>
          <w:tcBorders>
            <w:left w:val="nil"/>
          </w:tcBorders>
          <w:shd w:val="clear" w:color="auto" w:fill="auto"/>
          <w:vAlign w:val="bottom"/>
        </w:tcPr>
        <w:p w14:paraId="74C163F4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1005" w:type="dxa"/>
          <w:vMerge/>
          <w:shd w:val="clear" w:color="auto" w:fill="auto"/>
          <w:vAlign w:val="bottom"/>
        </w:tcPr>
        <w:p w14:paraId="3A247F60" w14:textId="77777777" w:rsidR="005B21C8" w:rsidRDefault="005B21C8" w:rsidP="00DC118D">
          <w:pPr>
            <w:spacing w:before="60" w:after="20"/>
            <w:jc w:val="right"/>
            <w:rPr>
              <w:noProof/>
            </w:rPr>
          </w:pPr>
        </w:p>
      </w:tc>
      <w:tc>
        <w:tcPr>
          <w:tcW w:w="789" w:type="dxa"/>
          <w:vMerge/>
          <w:shd w:val="clear" w:color="auto" w:fill="auto"/>
          <w:vAlign w:val="bottom"/>
        </w:tcPr>
        <w:p w14:paraId="253769E8" w14:textId="77777777" w:rsidR="005B21C8" w:rsidRDefault="005B21C8" w:rsidP="00DC118D">
          <w:pPr>
            <w:spacing w:before="60" w:after="20"/>
            <w:jc w:val="right"/>
            <w:rPr>
              <w:rFonts w:ascii="Gill Sans MT" w:hAnsi="Gill Sans MT"/>
              <w:noProof/>
              <w:sz w:val="14"/>
            </w:rPr>
          </w:pPr>
        </w:p>
      </w:tc>
    </w:tr>
    <w:tr w:rsidR="005B21C8" w14:paraId="397F7935" w14:textId="77777777" w:rsidTr="005A695E">
      <w:trPr>
        <w:cantSplit/>
        <w:trHeight w:val="332"/>
        <w:jc w:val="center"/>
      </w:trPr>
      <w:tc>
        <w:tcPr>
          <w:tcW w:w="3970" w:type="dxa"/>
          <w:shd w:val="clear" w:color="auto" w:fill="auto"/>
          <w:vAlign w:val="bottom"/>
        </w:tcPr>
        <w:p w14:paraId="01EA0FB1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694" w:type="dxa"/>
          <w:shd w:val="clear" w:color="auto" w:fill="auto"/>
          <w:vAlign w:val="bottom"/>
        </w:tcPr>
        <w:p w14:paraId="0B68ADC1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315" w:type="dxa"/>
          <w:shd w:val="clear" w:color="auto" w:fill="auto"/>
          <w:vAlign w:val="bottom"/>
        </w:tcPr>
        <w:p w14:paraId="49DE7E49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1005" w:type="dxa"/>
          <w:vMerge/>
          <w:shd w:val="clear" w:color="auto" w:fill="auto"/>
          <w:vAlign w:val="bottom"/>
        </w:tcPr>
        <w:p w14:paraId="779F97B0" w14:textId="77777777" w:rsidR="005B21C8" w:rsidRDefault="005B21C8" w:rsidP="00DC118D">
          <w:pPr>
            <w:spacing w:before="60" w:after="20"/>
            <w:jc w:val="right"/>
            <w:rPr>
              <w:noProof/>
            </w:rPr>
          </w:pPr>
        </w:p>
      </w:tc>
      <w:tc>
        <w:tcPr>
          <w:tcW w:w="789" w:type="dxa"/>
          <w:vMerge/>
          <w:shd w:val="clear" w:color="auto" w:fill="auto"/>
          <w:vAlign w:val="bottom"/>
        </w:tcPr>
        <w:p w14:paraId="408B4268" w14:textId="77777777" w:rsidR="005B21C8" w:rsidRDefault="005B21C8" w:rsidP="00DC118D">
          <w:pPr>
            <w:spacing w:before="60" w:after="20"/>
            <w:jc w:val="right"/>
            <w:rPr>
              <w:rFonts w:ascii="Gill Sans MT" w:hAnsi="Gill Sans MT"/>
              <w:noProof/>
              <w:sz w:val="14"/>
            </w:rPr>
          </w:pPr>
        </w:p>
      </w:tc>
    </w:tr>
  </w:tbl>
  <w:p w14:paraId="6A59AF88" w14:textId="77777777" w:rsidR="005B21C8" w:rsidRPr="00A46EDF" w:rsidRDefault="005B21C8">
    <w:pPr>
      <w:pStyle w:val="Encabezado"/>
      <w:rPr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C57C5"/>
    <w:multiLevelType w:val="hybridMultilevel"/>
    <w:tmpl w:val="E51AC24E"/>
    <w:lvl w:ilvl="0" w:tplc="DF22C35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C5DC3"/>
    <w:multiLevelType w:val="multilevel"/>
    <w:tmpl w:val="22045F96"/>
    <w:lvl w:ilvl="0">
      <w:start w:val="1"/>
      <w:numFmt w:val="decimal"/>
      <w:pStyle w:val="Ttulo1"/>
      <w:lvlText w:val="%1."/>
      <w:lvlJc w:val="left"/>
      <w:pPr>
        <w:ind w:left="999" w:hanging="432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576" w:hanging="576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tulo3"/>
      <w:lvlText w:val="%1.%2.%3.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pStyle w:val="Ttulo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89F7639"/>
    <w:multiLevelType w:val="hybridMultilevel"/>
    <w:tmpl w:val="46160A4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F4F6A"/>
    <w:multiLevelType w:val="hybridMultilevel"/>
    <w:tmpl w:val="AD82DD6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67D26"/>
    <w:multiLevelType w:val="hybridMultilevel"/>
    <w:tmpl w:val="FD1E1FC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A0093"/>
    <w:multiLevelType w:val="multilevel"/>
    <w:tmpl w:val="2668CA34"/>
    <w:numStyleLink w:val="Vietas1"/>
  </w:abstractNum>
  <w:abstractNum w:abstractNumId="6" w15:restartNumberingAfterBreak="0">
    <w:nsid w:val="1795641B"/>
    <w:multiLevelType w:val="hybridMultilevel"/>
    <w:tmpl w:val="44DAC8BE"/>
    <w:lvl w:ilvl="0" w:tplc="815E6DCE">
      <w:start w:val="1"/>
      <w:numFmt w:val="bullet"/>
      <w:pStyle w:val="Texto1list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D25A8A">
      <w:start w:val="1"/>
      <w:numFmt w:val="bullet"/>
      <w:pStyle w:val="Texto1lista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3043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B6059D7"/>
    <w:multiLevelType w:val="hybridMultilevel"/>
    <w:tmpl w:val="453EC6F0"/>
    <w:lvl w:ilvl="0" w:tplc="65EA1910">
      <w:numFmt w:val="bullet"/>
      <w:pStyle w:val="EstiloLatinaArialComplejoArial11ptInterlineadoMnim1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0751E2"/>
    <w:multiLevelType w:val="multilevel"/>
    <w:tmpl w:val="D07CA1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0" w:firstLine="0"/>
      </w:pPr>
      <w:rPr>
        <w:rFonts w:ascii="Calibri" w:hAnsi="Calibri" w:cs="Calibri" w:hint="default"/>
        <w:b/>
        <w:i w:val="0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0" w:firstLine="0"/>
      </w:pPr>
      <w:rPr>
        <w:rFonts w:asciiTheme="minorHAnsi" w:hAnsiTheme="minorHAnsi" w:cstheme="minorHAnsi" w:hint="default"/>
        <w:b/>
        <w:i w:val="0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568" w:firstLine="0"/>
      </w:pPr>
      <w:rPr>
        <w:rFonts w:asciiTheme="minorHAnsi" w:hAnsiTheme="minorHAnsi" w:cstheme="minorHAnsi" w:hint="default"/>
        <w:b/>
        <w:i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992"/>
        </w:tabs>
        <w:ind w:left="0" w:firstLine="0"/>
      </w:pPr>
      <w:rPr>
        <w:rFonts w:asciiTheme="minorHAnsi" w:hAnsiTheme="minorHAnsi" w:cstheme="minorHAnsi" w:hint="default"/>
        <w:b/>
        <w:bCs/>
        <w:i w:val="0"/>
        <w:iCs w:val="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134"/>
        </w:tabs>
        <w:ind w:left="0" w:firstLine="0"/>
      </w:pPr>
      <w:rPr>
        <w:rFonts w:asciiTheme="minorHAnsi" w:hAnsiTheme="minorHAnsi" w:cstheme="minorHAnsi" w:hint="default"/>
        <w:b/>
        <w:i w:val="0"/>
        <w:sz w:val="22"/>
      </w:rPr>
    </w:lvl>
    <w:lvl w:ilvl="6">
      <w:start w:val="1"/>
      <w:numFmt w:val="decimal"/>
      <w:lvlText w:val="%1.%2.%3.%4.%5.%6.%7  "/>
      <w:lvlJc w:val="left"/>
      <w:pPr>
        <w:tabs>
          <w:tab w:val="num" w:pos="1134"/>
        </w:tabs>
        <w:ind w:left="1440" w:hanging="1440"/>
      </w:pPr>
      <w:rPr>
        <w:rFonts w:ascii="Arial" w:hAnsi="Arial" w:hint="default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800" w:hanging="1800"/>
      </w:pPr>
      <w:rPr>
        <w:rFonts w:ascii="Arial" w:hAnsi="Arial" w:hint="default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134"/>
        </w:tabs>
        <w:ind w:left="1800" w:hanging="1800"/>
      </w:pPr>
      <w:rPr>
        <w:rFonts w:ascii="Arial" w:hAnsi="Arial" w:hint="default"/>
        <w:sz w:val="22"/>
      </w:rPr>
    </w:lvl>
  </w:abstractNum>
  <w:abstractNum w:abstractNumId="10" w15:restartNumberingAfterBreak="0">
    <w:nsid w:val="222E7263"/>
    <w:multiLevelType w:val="hybridMultilevel"/>
    <w:tmpl w:val="77243070"/>
    <w:lvl w:ilvl="0" w:tplc="6364894A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17F5C"/>
    <w:multiLevelType w:val="hybridMultilevel"/>
    <w:tmpl w:val="75F00990"/>
    <w:lvl w:ilvl="0" w:tplc="EC202354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3167FF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34D4C93"/>
    <w:multiLevelType w:val="hybridMultilevel"/>
    <w:tmpl w:val="E80A52CC"/>
    <w:lvl w:ilvl="0" w:tplc="DD12BEF6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0000" w:themeColor="text1"/>
        <w:sz w:val="28"/>
        <w:vertAlign w:val="baselin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D3DDF"/>
    <w:multiLevelType w:val="multilevel"/>
    <w:tmpl w:val="2668CA34"/>
    <w:styleLink w:val="Vietas1"/>
    <w:lvl w:ilvl="0">
      <w:start w:val="6"/>
      <w:numFmt w:val="bullet"/>
      <w:pStyle w:val="ListaconVietas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191"/>
        </w:tabs>
        <w:ind w:left="1191" w:hanging="397"/>
      </w:pPr>
      <w:rPr>
        <w:rFonts w:ascii="Courier New" w:hAnsi="Courier New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1588"/>
        </w:tabs>
        <w:ind w:left="1588" w:hanging="397"/>
      </w:pPr>
      <w:rPr>
        <w:rFonts w:ascii="Arial" w:hAnsi="Arial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381"/>
        </w:tabs>
        <w:ind w:left="2381" w:hanging="396"/>
      </w:pPr>
      <w:rPr>
        <w:rFonts w:ascii="Courier New" w:hAnsi="Courier New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2778"/>
        </w:tabs>
        <w:ind w:left="2778" w:hanging="397"/>
      </w:pPr>
      <w:rPr>
        <w:rFonts w:ascii="Arial" w:hAnsi="Arial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175"/>
        </w:tabs>
        <w:ind w:left="3175" w:hanging="397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3572"/>
        </w:tabs>
        <w:ind w:left="3572" w:hanging="397"/>
      </w:pPr>
      <w:rPr>
        <w:rFonts w:ascii="Courier New" w:hAnsi="Courier New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3969"/>
        </w:tabs>
        <w:ind w:left="3969" w:hanging="397"/>
      </w:pPr>
      <w:rPr>
        <w:rFonts w:ascii="Arial" w:hAnsi="Arial" w:cs="Times New Roman" w:hint="default"/>
      </w:rPr>
    </w:lvl>
  </w:abstractNum>
  <w:abstractNum w:abstractNumId="15" w15:restartNumberingAfterBreak="0">
    <w:nsid w:val="363B3358"/>
    <w:multiLevelType w:val="hybridMultilevel"/>
    <w:tmpl w:val="0DDCECC8"/>
    <w:lvl w:ilvl="0" w:tplc="1D188C5E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452295"/>
    <w:multiLevelType w:val="hybridMultilevel"/>
    <w:tmpl w:val="B582E10A"/>
    <w:lvl w:ilvl="0" w:tplc="DBDE93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D044C6"/>
    <w:multiLevelType w:val="hybridMultilevel"/>
    <w:tmpl w:val="3498183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MS Mincho" w:eastAsia="MS Mincho" w:hAnsi="MS Mincho" w:hint="eastAsia"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4A2493"/>
    <w:multiLevelType w:val="hybridMultilevel"/>
    <w:tmpl w:val="DBF25FB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651592"/>
    <w:multiLevelType w:val="hybridMultilevel"/>
    <w:tmpl w:val="72C0D0C6"/>
    <w:lvl w:ilvl="0" w:tplc="EC202354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C202354">
      <w:start w:val="1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04C6F"/>
    <w:multiLevelType w:val="hybridMultilevel"/>
    <w:tmpl w:val="1A50AD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803E48"/>
    <w:multiLevelType w:val="hybridMultilevel"/>
    <w:tmpl w:val="4230B03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092827"/>
    <w:multiLevelType w:val="hybridMultilevel"/>
    <w:tmpl w:val="31808928"/>
    <w:lvl w:ilvl="0" w:tplc="4C663682">
      <w:start w:val="1"/>
      <w:numFmt w:val="bullet"/>
      <w:lvlText w:val=""/>
      <w:lvlJc w:val="left"/>
      <w:pPr>
        <w:tabs>
          <w:tab w:val="num" w:pos="864"/>
        </w:tabs>
        <w:ind w:left="86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1E3037"/>
    <w:multiLevelType w:val="hybridMultilevel"/>
    <w:tmpl w:val="00F4E010"/>
    <w:lvl w:ilvl="0" w:tplc="393CFC8A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7A78BF"/>
    <w:multiLevelType w:val="hybridMultilevel"/>
    <w:tmpl w:val="738657CC"/>
    <w:lvl w:ilvl="0" w:tplc="FD80B00E">
      <w:start w:val="1"/>
      <w:numFmt w:val="decimal"/>
      <w:pStyle w:val="Texto1num1"/>
      <w:lvlText w:val="%1."/>
      <w:lvlJc w:val="left"/>
      <w:pPr>
        <w:ind w:left="720" w:hanging="360"/>
      </w:pPr>
    </w:lvl>
    <w:lvl w:ilvl="1" w:tplc="95009076">
      <w:start w:val="1"/>
      <w:numFmt w:val="lowerLetter"/>
      <w:pStyle w:val="Texto1num2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4E7AF8"/>
    <w:multiLevelType w:val="hybridMultilevel"/>
    <w:tmpl w:val="A316341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C17960"/>
    <w:multiLevelType w:val="hybridMultilevel"/>
    <w:tmpl w:val="608EC6D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495F02"/>
    <w:multiLevelType w:val="hybridMultilevel"/>
    <w:tmpl w:val="7A66FA0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MS Mincho" w:eastAsia="MS Mincho" w:hAnsi="MS Mincho" w:hint="eastAsia"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700265"/>
    <w:multiLevelType w:val="hybridMultilevel"/>
    <w:tmpl w:val="24F08612"/>
    <w:lvl w:ilvl="0" w:tplc="EC202354">
      <w:start w:val="1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F2B6623"/>
    <w:multiLevelType w:val="hybridMultilevel"/>
    <w:tmpl w:val="31B087AE"/>
    <w:lvl w:ilvl="0" w:tplc="EC202354">
      <w:start w:val="1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44100839">
    <w:abstractNumId w:val="6"/>
  </w:num>
  <w:num w:numId="2" w16cid:durableId="903182923">
    <w:abstractNumId w:val="24"/>
  </w:num>
  <w:num w:numId="3" w16cid:durableId="1709065323">
    <w:abstractNumId w:val="10"/>
  </w:num>
  <w:num w:numId="4" w16cid:durableId="931862347">
    <w:abstractNumId w:val="23"/>
  </w:num>
  <w:num w:numId="5" w16cid:durableId="183254457">
    <w:abstractNumId w:val="15"/>
  </w:num>
  <w:num w:numId="6" w16cid:durableId="766270618">
    <w:abstractNumId w:val="7"/>
  </w:num>
  <w:num w:numId="7" w16cid:durableId="739211273">
    <w:abstractNumId w:val="1"/>
  </w:num>
  <w:num w:numId="8" w16cid:durableId="318461069">
    <w:abstractNumId w:val="8"/>
  </w:num>
  <w:num w:numId="9" w16cid:durableId="893657389">
    <w:abstractNumId w:val="9"/>
  </w:num>
  <w:num w:numId="10" w16cid:durableId="1891839894">
    <w:abstractNumId w:val="14"/>
  </w:num>
  <w:num w:numId="11" w16cid:durableId="73357238">
    <w:abstractNumId w:val="5"/>
  </w:num>
  <w:num w:numId="12" w16cid:durableId="1000307574">
    <w:abstractNumId w:val="13"/>
  </w:num>
  <w:num w:numId="13" w16cid:durableId="1242712642">
    <w:abstractNumId w:val="12"/>
  </w:num>
  <w:num w:numId="14" w16cid:durableId="1293946115">
    <w:abstractNumId w:val="20"/>
  </w:num>
  <w:num w:numId="15" w16cid:durableId="430514076">
    <w:abstractNumId w:val="11"/>
  </w:num>
  <w:num w:numId="16" w16cid:durableId="1961378549">
    <w:abstractNumId w:val="3"/>
  </w:num>
  <w:num w:numId="17" w16cid:durableId="569845602">
    <w:abstractNumId w:val="26"/>
  </w:num>
  <w:num w:numId="18" w16cid:durableId="1283076414">
    <w:abstractNumId w:val="21"/>
  </w:num>
  <w:num w:numId="19" w16cid:durableId="649410253">
    <w:abstractNumId w:val="25"/>
  </w:num>
  <w:num w:numId="20" w16cid:durableId="1133593762">
    <w:abstractNumId w:val="28"/>
  </w:num>
  <w:num w:numId="21" w16cid:durableId="1351754867">
    <w:abstractNumId w:val="4"/>
  </w:num>
  <w:num w:numId="22" w16cid:durableId="715277160">
    <w:abstractNumId w:val="18"/>
  </w:num>
  <w:num w:numId="23" w16cid:durableId="1779526433">
    <w:abstractNumId w:val="2"/>
  </w:num>
  <w:num w:numId="24" w16cid:durableId="1058673015">
    <w:abstractNumId w:val="29"/>
  </w:num>
  <w:num w:numId="25" w16cid:durableId="960574554">
    <w:abstractNumId w:val="19"/>
  </w:num>
  <w:num w:numId="26" w16cid:durableId="1592473277">
    <w:abstractNumId w:val="22"/>
  </w:num>
  <w:num w:numId="27" w16cid:durableId="1382749898">
    <w:abstractNumId w:val="16"/>
  </w:num>
  <w:num w:numId="28" w16cid:durableId="1766802260">
    <w:abstractNumId w:val="17"/>
  </w:num>
  <w:num w:numId="29" w16cid:durableId="1639332833">
    <w:abstractNumId w:val="27"/>
  </w:num>
  <w:num w:numId="30" w16cid:durableId="818615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C09"/>
    <w:rsid w:val="00001C49"/>
    <w:rsid w:val="00003505"/>
    <w:rsid w:val="00005B48"/>
    <w:rsid w:val="00012E25"/>
    <w:rsid w:val="00014C33"/>
    <w:rsid w:val="00021E6E"/>
    <w:rsid w:val="000237DC"/>
    <w:rsid w:val="00042F62"/>
    <w:rsid w:val="0004455F"/>
    <w:rsid w:val="0005585C"/>
    <w:rsid w:val="00055F16"/>
    <w:rsid w:val="00057AEC"/>
    <w:rsid w:val="00060BD3"/>
    <w:rsid w:val="0006401C"/>
    <w:rsid w:val="00066D04"/>
    <w:rsid w:val="00066FD7"/>
    <w:rsid w:val="00073E6B"/>
    <w:rsid w:val="0007503B"/>
    <w:rsid w:val="00077796"/>
    <w:rsid w:val="000C0C5B"/>
    <w:rsid w:val="000C45FC"/>
    <w:rsid w:val="000D30CA"/>
    <w:rsid w:val="000E6DDD"/>
    <w:rsid w:val="000F528E"/>
    <w:rsid w:val="001043D9"/>
    <w:rsid w:val="00104B0D"/>
    <w:rsid w:val="00110B50"/>
    <w:rsid w:val="00110D75"/>
    <w:rsid w:val="00115CE2"/>
    <w:rsid w:val="00115F54"/>
    <w:rsid w:val="00123326"/>
    <w:rsid w:val="0012557A"/>
    <w:rsid w:val="00125D79"/>
    <w:rsid w:val="00127D2F"/>
    <w:rsid w:val="00134FF1"/>
    <w:rsid w:val="00140EAE"/>
    <w:rsid w:val="00142897"/>
    <w:rsid w:val="00142F6F"/>
    <w:rsid w:val="001453D1"/>
    <w:rsid w:val="001531D1"/>
    <w:rsid w:val="00161439"/>
    <w:rsid w:val="00165457"/>
    <w:rsid w:val="001739C3"/>
    <w:rsid w:val="00176712"/>
    <w:rsid w:val="0017745F"/>
    <w:rsid w:val="0018438A"/>
    <w:rsid w:val="001857DA"/>
    <w:rsid w:val="00187EC1"/>
    <w:rsid w:val="00193FFA"/>
    <w:rsid w:val="001964DF"/>
    <w:rsid w:val="001B730E"/>
    <w:rsid w:val="001C210F"/>
    <w:rsid w:val="001C77B5"/>
    <w:rsid w:val="001D67A8"/>
    <w:rsid w:val="001D6BB3"/>
    <w:rsid w:val="001F3E76"/>
    <w:rsid w:val="001F70AD"/>
    <w:rsid w:val="00214A9E"/>
    <w:rsid w:val="002153D8"/>
    <w:rsid w:val="0023570F"/>
    <w:rsid w:val="002505D9"/>
    <w:rsid w:val="0025647D"/>
    <w:rsid w:val="00262D3A"/>
    <w:rsid w:val="0026474A"/>
    <w:rsid w:val="002719EC"/>
    <w:rsid w:val="00275732"/>
    <w:rsid w:val="00287370"/>
    <w:rsid w:val="00294C72"/>
    <w:rsid w:val="002A0FA2"/>
    <w:rsid w:val="002A1374"/>
    <w:rsid w:val="002B29C9"/>
    <w:rsid w:val="002C25CE"/>
    <w:rsid w:val="002C6D71"/>
    <w:rsid w:val="002C7248"/>
    <w:rsid w:val="002D0863"/>
    <w:rsid w:val="002D14FE"/>
    <w:rsid w:val="002D4FB6"/>
    <w:rsid w:val="002E08FE"/>
    <w:rsid w:val="002E2FF0"/>
    <w:rsid w:val="002E40A5"/>
    <w:rsid w:val="002E6EB8"/>
    <w:rsid w:val="002F3A23"/>
    <w:rsid w:val="00307B2A"/>
    <w:rsid w:val="003118AD"/>
    <w:rsid w:val="00321565"/>
    <w:rsid w:val="00336A96"/>
    <w:rsid w:val="00340077"/>
    <w:rsid w:val="00343A55"/>
    <w:rsid w:val="003733BA"/>
    <w:rsid w:val="00376C4D"/>
    <w:rsid w:val="003960A0"/>
    <w:rsid w:val="003A1DF2"/>
    <w:rsid w:val="003A7EFA"/>
    <w:rsid w:val="003C40DF"/>
    <w:rsid w:val="003C780E"/>
    <w:rsid w:val="003E44B4"/>
    <w:rsid w:val="003F1658"/>
    <w:rsid w:val="00412CA8"/>
    <w:rsid w:val="0043423E"/>
    <w:rsid w:val="004454A4"/>
    <w:rsid w:val="00452081"/>
    <w:rsid w:val="0045317A"/>
    <w:rsid w:val="0045584E"/>
    <w:rsid w:val="00476B3F"/>
    <w:rsid w:val="00481850"/>
    <w:rsid w:val="00482F91"/>
    <w:rsid w:val="00497D15"/>
    <w:rsid w:val="00497F46"/>
    <w:rsid w:val="004B30F1"/>
    <w:rsid w:val="004B6136"/>
    <w:rsid w:val="004C34A6"/>
    <w:rsid w:val="004D43FD"/>
    <w:rsid w:val="004F3073"/>
    <w:rsid w:val="0051380C"/>
    <w:rsid w:val="00527E71"/>
    <w:rsid w:val="00560E2F"/>
    <w:rsid w:val="00566FB3"/>
    <w:rsid w:val="00572DC8"/>
    <w:rsid w:val="00580F8B"/>
    <w:rsid w:val="0058412D"/>
    <w:rsid w:val="00587BBD"/>
    <w:rsid w:val="005A695E"/>
    <w:rsid w:val="005B21C8"/>
    <w:rsid w:val="005C0344"/>
    <w:rsid w:val="005C1602"/>
    <w:rsid w:val="005C17CE"/>
    <w:rsid w:val="005E53C1"/>
    <w:rsid w:val="005E5DE3"/>
    <w:rsid w:val="005F1CB5"/>
    <w:rsid w:val="005F584E"/>
    <w:rsid w:val="005F66BB"/>
    <w:rsid w:val="0061150E"/>
    <w:rsid w:val="006127B6"/>
    <w:rsid w:val="00612C39"/>
    <w:rsid w:val="00614E75"/>
    <w:rsid w:val="0061733B"/>
    <w:rsid w:val="00622B2F"/>
    <w:rsid w:val="00623D01"/>
    <w:rsid w:val="00624373"/>
    <w:rsid w:val="00626966"/>
    <w:rsid w:val="00630F45"/>
    <w:rsid w:val="0063260E"/>
    <w:rsid w:val="00633BCE"/>
    <w:rsid w:val="00647211"/>
    <w:rsid w:val="00653467"/>
    <w:rsid w:val="006536A8"/>
    <w:rsid w:val="00673211"/>
    <w:rsid w:val="00674838"/>
    <w:rsid w:val="006A0D59"/>
    <w:rsid w:val="006B0A37"/>
    <w:rsid w:val="006B3A95"/>
    <w:rsid w:val="006C4CD1"/>
    <w:rsid w:val="006D0579"/>
    <w:rsid w:val="006D757D"/>
    <w:rsid w:val="006E2A5F"/>
    <w:rsid w:val="00700735"/>
    <w:rsid w:val="00715186"/>
    <w:rsid w:val="00717C92"/>
    <w:rsid w:val="007200E3"/>
    <w:rsid w:val="0072407D"/>
    <w:rsid w:val="007326AB"/>
    <w:rsid w:val="00734522"/>
    <w:rsid w:val="00750C50"/>
    <w:rsid w:val="00757940"/>
    <w:rsid w:val="00765677"/>
    <w:rsid w:val="0076720F"/>
    <w:rsid w:val="00786774"/>
    <w:rsid w:val="00787EE2"/>
    <w:rsid w:val="00792295"/>
    <w:rsid w:val="00793277"/>
    <w:rsid w:val="007A3EEE"/>
    <w:rsid w:val="007A6859"/>
    <w:rsid w:val="007B65D3"/>
    <w:rsid w:val="007B7E4B"/>
    <w:rsid w:val="007C4392"/>
    <w:rsid w:val="007C662F"/>
    <w:rsid w:val="007C6BFE"/>
    <w:rsid w:val="007D6982"/>
    <w:rsid w:val="007D7915"/>
    <w:rsid w:val="007E3BDF"/>
    <w:rsid w:val="007E5867"/>
    <w:rsid w:val="007F1010"/>
    <w:rsid w:val="007F25F4"/>
    <w:rsid w:val="008044F0"/>
    <w:rsid w:val="0080656C"/>
    <w:rsid w:val="00807FBD"/>
    <w:rsid w:val="008117E2"/>
    <w:rsid w:val="0081262F"/>
    <w:rsid w:val="0082429A"/>
    <w:rsid w:val="008327A6"/>
    <w:rsid w:val="00835DB2"/>
    <w:rsid w:val="008405B6"/>
    <w:rsid w:val="008522A3"/>
    <w:rsid w:val="00881BBD"/>
    <w:rsid w:val="008913C4"/>
    <w:rsid w:val="00895E8C"/>
    <w:rsid w:val="008A0715"/>
    <w:rsid w:val="008A350A"/>
    <w:rsid w:val="008B5CAD"/>
    <w:rsid w:val="008B62FD"/>
    <w:rsid w:val="008B7BB4"/>
    <w:rsid w:val="008C0E31"/>
    <w:rsid w:val="008C7C0C"/>
    <w:rsid w:val="008D0C09"/>
    <w:rsid w:val="008D2F81"/>
    <w:rsid w:val="008F2384"/>
    <w:rsid w:val="00910D77"/>
    <w:rsid w:val="00914774"/>
    <w:rsid w:val="00915BD3"/>
    <w:rsid w:val="0092341C"/>
    <w:rsid w:val="00951FD3"/>
    <w:rsid w:val="009842A1"/>
    <w:rsid w:val="00990ACA"/>
    <w:rsid w:val="00993ACA"/>
    <w:rsid w:val="009A32D6"/>
    <w:rsid w:val="009A6096"/>
    <w:rsid w:val="009C1D2C"/>
    <w:rsid w:val="009C1EA4"/>
    <w:rsid w:val="009E7B6C"/>
    <w:rsid w:val="00A049B9"/>
    <w:rsid w:val="00A2081C"/>
    <w:rsid w:val="00A22ED5"/>
    <w:rsid w:val="00A33711"/>
    <w:rsid w:val="00A36DB4"/>
    <w:rsid w:val="00A37F24"/>
    <w:rsid w:val="00A42FCA"/>
    <w:rsid w:val="00A46EDF"/>
    <w:rsid w:val="00A52B97"/>
    <w:rsid w:val="00A56F45"/>
    <w:rsid w:val="00A57FE5"/>
    <w:rsid w:val="00A602EF"/>
    <w:rsid w:val="00A8102D"/>
    <w:rsid w:val="00A84299"/>
    <w:rsid w:val="00A877A8"/>
    <w:rsid w:val="00A90F30"/>
    <w:rsid w:val="00AA5600"/>
    <w:rsid w:val="00AC2EF7"/>
    <w:rsid w:val="00AC7E87"/>
    <w:rsid w:val="00AE2429"/>
    <w:rsid w:val="00AE5BC9"/>
    <w:rsid w:val="00AF5DDA"/>
    <w:rsid w:val="00B21CA3"/>
    <w:rsid w:val="00B27087"/>
    <w:rsid w:val="00B361F4"/>
    <w:rsid w:val="00B419EC"/>
    <w:rsid w:val="00B50844"/>
    <w:rsid w:val="00B514DD"/>
    <w:rsid w:val="00B55B07"/>
    <w:rsid w:val="00B561E7"/>
    <w:rsid w:val="00B65D84"/>
    <w:rsid w:val="00B67547"/>
    <w:rsid w:val="00B710AE"/>
    <w:rsid w:val="00B7318A"/>
    <w:rsid w:val="00B76DD4"/>
    <w:rsid w:val="00B84BE5"/>
    <w:rsid w:val="00B9110B"/>
    <w:rsid w:val="00B95A05"/>
    <w:rsid w:val="00B96C5C"/>
    <w:rsid w:val="00B97121"/>
    <w:rsid w:val="00BA1A7C"/>
    <w:rsid w:val="00BA4CF7"/>
    <w:rsid w:val="00BA7A44"/>
    <w:rsid w:val="00BA7E47"/>
    <w:rsid w:val="00BA7F55"/>
    <w:rsid w:val="00BB3182"/>
    <w:rsid w:val="00BC2897"/>
    <w:rsid w:val="00BD2932"/>
    <w:rsid w:val="00BD2FA4"/>
    <w:rsid w:val="00C111B1"/>
    <w:rsid w:val="00C1733B"/>
    <w:rsid w:val="00C22917"/>
    <w:rsid w:val="00C23EE9"/>
    <w:rsid w:val="00C2578C"/>
    <w:rsid w:val="00C25C57"/>
    <w:rsid w:val="00C307B7"/>
    <w:rsid w:val="00C327C8"/>
    <w:rsid w:val="00C469CB"/>
    <w:rsid w:val="00C478F0"/>
    <w:rsid w:val="00C631AC"/>
    <w:rsid w:val="00C700E2"/>
    <w:rsid w:val="00C713D2"/>
    <w:rsid w:val="00C732F8"/>
    <w:rsid w:val="00C73B95"/>
    <w:rsid w:val="00C753F2"/>
    <w:rsid w:val="00C7788D"/>
    <w:rsid w:val="00C80471"/>
    <w:rsid w:val="00C80918"/>
    <w:rsid w:val="00C84CF1"/>
    <w:rsid w:val="00C967A9"/>
    <w:rsid w:val="00CA558F"/>
    <w:rsid w:val="00CB5223"/>
    <w:rsid w:val="00CC4144"/>
    <w:rsid w:val="00CD6305"/>
    <w:rsid w:val="00CD76C6"/>
    <w:rsid w:val="00CE59D5"/>
    <w:rsid w:val="00CE62A9"/>
    <w:rsid w:val="00CF0352"/>
    <w:rsid w:val="00CF3659"/>
    <w:rsid w:val="00D07DAE"/>
    <w:rsid w:val="00D213B4"/>
    <w:rsid w:val="00D32C7D"/>
    <w:rsid w:val="00D36550"/>
    <w:rsid w:val="00D40CF6"/>
    <w:rsid w:val="00D52A7B"/>
    <w:rsid w:val="00D53463"/>
    <w:rsid w:val="00D53705"/>
    <w:rsid w:val="00D70849"/>
    <w:rsid w:val="00D8145C"/>
    <w:rsid w:val="00D8300B"/>
    <w:rsid w:val="00D902AA"/>
    <w:rsid w:val="00D92ABD"/>
    <w:rsid w:val="00D94DD8"/>
    <w:rsid w:val="00D97803"/>
    <w:rsid w:val="00DA4729"/>
    <w:rsid w:val="00DB3485"/>
    <w:rsid w:val="00DB5EAE"/>
    <w:rsid w:val="00DC118D"/>
    <w:rsid w:val="00DD1D27"/>
    <w:rsid w:val="00DD6E13"/>
    <w:rsid w:val="00DE3462"/>
    <w:rsid w:val="00DE34CE"/>
    <w:rsid w:val="00E010E1"/>
    <w:rsid w:val="00E0241C"/>
    <w:rsid w:val="00E06245"/>
    <w:rsid w:val="00E06956"/>
    <w:rsid w:val="00E11120"/>
    <w:rsid w:val="00E23CAB"/>
    <w:rsid w:val="00E24E81"/>
    <w:rsid w:val="00E36FAD"/>
    <w:rsid w:val="00E44870"/>
    <w:rsid w:val="00E45F01"/>
    <w:rsid w:val="00E4689C"/>
    <w:rsid w:val="00E5239C"/>
    <w:rsid w:val="00E558E1"/>
    <w:rsid w:val="00E64176"/>
    <w:rsid w:val="00E66A7A"/>
    <w:rsid w:val="00E7787E"/>
    <w:rsid w:val="00E83D2B"/>
    <w:rsid w:val="00E90B56"/>
    <w:rsid w:val="00E93F96"/>
    <w:rsid w:val="00E9714F"/>
    <w:rsid w:val="00EA457C"/>
    <w:rsid w:val="00EA4FA0"/>
    <w:rsid w:val="00EB3D70"/>
    <w:rsid w:val="00EB499E"/>
    <w:rsid w:val="00EB59DB"/>
    <w:rsid w:val="00EC351F"/>
    <w:rsid w:val="00ED261B"/>
    <w:rsid w:val="00ED7856"/>
    <w:rsid w:val="00EE137C"/>
    <w:rsid w:val="00EE5320"/>
    <w:rsid w:val="00EF6412"/>
    <w:rsid w:val="00F02C14"/>
    <w:rsid w:val="00F11BC9"/>
    <w:rsid w:val="00F22883"/>
    <w:rsid w:val="00F276CC"/>
    <w:rsid w:val="00F31BBD"/>
    <w:rsid w:val="00F36FAD"/>
    <w:rsid w:val="00F37C8D"/>
    <w:rsid w:val="00F43A3F"/>
    <w:rsid w:val="00F5247C"/>
    <w:rsid w:val="00F57E82"/>
    <w:rsid w:val="00F63819"/>
    <w:rsid w:val="00F639F9"/>
    <w:rsid w:val="00F64923"/>
    <w:rsid w:val="00F64A57"/>
    <w:rsid w:val="00F66FB5"/>
    <w:rsid w:val="00F70BEE"/>
    <w:rsid w:val="00F72610"/>
    <w:rsid w:val="00F73EFC"/>
    <w:rsid w:val="00F75330"/>
    <w:rsid w:val="00F80CF4"/>
    <w:rsid w:val="00F82126"/>
    <w:rsid w:val="00F82C70"/>
    <w:rsid w:val="00F83C2B"/>
    <w:rsid w:val="00F912FA"/>
    <w:rsid w:val="00F9710B"/>
    <w:rsid w:val="00FA0777"/>
    <w:rsid w:val="00FA7D41"/>
    <w:rsid w:val="00FB1195"/>
    <w:rsid w:val="00FB7006"/>
    <w:rsid w:val="00FC0468"/>
    <w:rsid w:val="00FC433B"/>
    <w:rsid w:val="00FD5CA0"/>
    <w:rsid w:val="00FE574F"/>
    <w:rsid w:val="00FE5D89"/>
    <w:rsid w:val="00FE6FE6"/>
    <w:rsid w:val="00FF212F"/>
    <w:rsid w:val="00FF2E22"/>
    <w:rsid w:val="00FF417F"/>
    <w:rsid w:val="00FF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94B65"/>
  <w15:chartTrackingRefBased/>
  <w15:docId w15:val="{991538C2-612F-4EFF-A8EA-9668577E3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010E1"/>
  </w:style>
  <w:style w:type="paragraph" w:styleId="Ttulo1">
    <w:name w:val="heading 1"/>
    <w:basedOn w:val="Normal"/>
    <w:next w:val="Normal"/>
    <w:link w:val="Ttulo1Car"/>
    <w:qFormat/>
    <w:rsid w:val="00FF212F"/>
    <w:pPr>
      <w:keepNext/>
      <w:keepLines/>
      <w:numPr>
        <w:numId w:val="7"/>
      </w:numPr>
      <w:tabs>
        <w:tab w:val="left" w:pos="567"/>
      </w:tabs>
      <w:spacing w:before="480" w:after="240" w:line="240" w:lineRule="auto"/>
      <w:ind w:left="432"/>
      <w:jc w:val="both"/>
      <w:outlineLvl w:val="0"/>
    </w:pPr>
    <w:rPr>
      <w:rFonts w:ascii="Calibri" w:eastAsiaTheme="majorEastAsia" w:hAnsi="Calibri" w:cstheme="majorBidi"/>
      <w:b/>
      <w:caps/>
      <w:sz w:val="28"/>
      <w:szCs w:val="32"/>
    </w:rPr>
  </w:style>
  <w:style w:type="paragraph" w:styleId="Ttulo2">
    <w:name w:val="heading 2"/>
    <w:basedOn w:val="Texto"/>
    <w:next w:val="Texto"/>
    <w:link w:val="Ttulo2Car"/>
    <w:unhideWhenUsed/>
    <w:qFormat/>
    <w:rsid w:val="00B55B07"/>
    <w:pPr>
      <w:keepNext/>
      <w:keepLines/>
      <w:numPr>
        <w:ilvl w:val="1"/>
        <w:numId w:val="7"/>
      </w:numPr>
      <w:spacing w:before="360" w:after="240"/>
      <w:ind w:left="578" w:hanging="578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paragraph" w:styleId="Ttulo3">
    <w:name w:val="heading 3"/>
    <w:basedOn w:val="Normal"/>
    <w:next w:val="Normal"/>
    <w:link w:val="Ttulo3Car"/>
    <w:unhideWhenUsed/>
    <w:qFormat/>
    <w:rsid w:val="00FF212F"/>
    <w:pPr>
      <w:keepNext/>
      <w:keepLines/>
      <w:numPr>
        <w:ilvl w:val="2"/>
        <w:numId w:val="7"/>
      </w:numPr>
      <w:spacing w:before="240" w:after="120"/>
      <w:jc w:val="both"/>
      <w:outlineLvl w:val="2"/>
    </w:pPr>
    <w:rPr>
      <w:rFonts w:ascii="Calibri" w:eastAsiaTheme="majorEastAsia" w:hAnsi="Calibri" w:cstheme="majorBidi"/>
      <w:b/>
      <w:i/>
      <w:sz w:val="28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010E1"/>
    <w:pPr>
      <w:keepNext/>
      <w:keepLines/>
      <w:numPr>
        <w:ilvl w:val="3"/>
        <w:numId w:val="7"/>
      </w:numPr>
      <w:spacing w:before="120" w:after="120"/>
      <w:jc w:val="both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ar"/>
    <w:unhideWhenUsed/>
    <w:qFormat/>
    <w:rsid w:val="00D40CF6"/>
    <w:pPr>
      <w:keepNext/>
      <w:keepLines/>
      <w:numPr>
        <w:ilvl w:val="4"/>
        <w:numId w:val="7"/>
      </w:numPr>
      <w:spacing w:before="40" w:after="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Ttulo6">
    <w:name w:val="heading 6"/>
    <w:basedOn w:val="Normal"/>
    <w:next w:val="Normal"/>
    <w:link w:val="Ttulo6Car"/>
    <w:unhideWhenUsed/>
    <w:qFormat/>
    <w:rsid w:val="00E010E1"/>
    <w:pPr>
      <w:keepNext/>
      <w:keepLines/>
      <w:numPr>
        <w:ilvl w:val="5"/>
        <w:numId w:val="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010E1"/>
    <w:pPr>
      <w:keepNext/>
      <w:keepLines/>
      <w:numPr>
        <w:ilvl w:val="6"/>
        <w:numId w:val="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010E1"/>
    <w:pPr>
      <w:keepNext/>
      <w:keepLines/>
      <w:numPr>
        <w:ilvl w:val="7"/>
        <w:numId w:val="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010E1"/>
    <w:pPr>
      <w:keepNext/>
      <w:keepLines/>
      <w:numPr>
        <w:ilvl w:val="8"/>
        <w:numId w:val="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237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37DC"/>
  </w:style>
  <w:style w:type="paragraph" w:styleId="Piedepgina">
    <w:name w:val="footer"/>
    <w:basedOn w:val="Normal"/>
    <w:link w:val="PiedepginaCar"/>
    <w:uiPriority w:val="99"/>
    <w:unhideWhenUsed/>
    <w:rsid w:val="000237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37DC"/>
  </w:style>
  <w:style w:type="table" w:styleId="Tablaconcuadrcula">
    <w:name w:val="Table Grid"/>
    <w:basedOn w:val="Tablanormal"/>
    <w:rsid w:val="00023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rsid w:val="00612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127B6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127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27B6"/>
    <w:rPr>
      <w:rFonts w:ascii="Segoe UI" w:hAnsi="Segoe UI" w:cs="Segoe UI"/>
      <w:sz w:val="18"/>
      <w:szCs w:val="18"/>
    </w:rPr>
  </w:style>
  <w:style w:type="paragraph" w:customStyle="1" w:styleId="Texto1lista1">
    <w:name w:val="Texto1 lista1"/>
    <w:basedOn w:val="Normal"/>
    <w:link w:val="Texto1lista1Car"/>
    <w:rsid w:val="00D40CF6"/>
    <w:pPr>
      <w:numPr>
        <w:numId w:val="1"/>
      </w:numPr>
      <w:jc w:val="both"/>
    </w:pPr>
  </w:style>
  <w:style w:type="paragraph" w:customStyle="1" w:styleId="Texto1lista1texto">
    <w:name w:val="Texto1 lista1 texto"/>
    <w:basedOn w:val="Texto1lista1"/>
    <w:link w:val="Texto1lista1textoCar"/>
    <w:rsid w:val="005C17CE"/>
    <w:pPr>
      <w:numPr>
        <w:numId w:val="0"/>
      </w:numPr>
      <w:ind w:firstLine="708"/>
    </w:pPr>
  </w:style>
  <w:style w:type="character" w:customStyle="1" w:styleId="Texto1lista1Car">
    <w:name w:val="Texto1 lista1 Car"/>
    <w:basedOn w:val="Fuentedeprrafopredeter"/>
    <w:link w:val="Texto1lista1"/>
    <w:rsid w:val="00D40CF6"/>
  </w:style>
  <w:style w:type="paragraph" w:customStyle="1" w:styleId="Texto1lista2">
    <w:name w:val="Texto1 lista2"/>
    <w:basedOn w:val="Texto1lista1"/>
    <w:link w:val="Texto1lista2Car"/>
    <w:rsid w:val="005C17CE"/>
    <w:pPr>
      <w:numPr>
        <w:ilvl w:val="1"/>
      </w:numPr>
    </w:pPr>
  </w:style>
  <w:style w:type="character" w:customStyle="1" w:styleId="Texto1lista1textoCar">
    <w:name w:val="Texto1 lista1 texto Car"/>
    <w:basedOn w:val="Texto1lista1Car"/>
    <w:link w:val="Texto1lista1texto"/>
    <w:rsid w:val="005C17CE"/>
  </w:style>
  <w:style w:type="paragraph" w:customStyle="1" w:styleId="Texto1lista2texto">
    <w:name w:val="Texto1 lista2 texto"/>
    <w:basedOn w:val="Texto1lista2"/>
    <w:link w:val="Texto1lista2textoCar"/>
    <w:rsid w:val="005C17CE"/>
    <w:pPr>
      <w:numPr>
        <w:ilvl w:val="0"/>
        <w:numId w:val="0"/>
      </w:numPr>
      <w:ind w:left="720" w:firstLine="696"/>
    </w:pPr>
  </w:style>
  <w:style w:type="character" w:customStyle="1" w:styleId="Texto1lista2Car">
    <w:name w:val="Texto1 lista2 Car"/>
    <w:basedOn w:val="Texto1lista1Car"/>
    <w:link w:val="Texto1lista2"/>
    <w:rsid w:val="005C17CE"/>
  </w:style>
  <w:style w:type="paragraph" w:customStyle="1" w:styleId="Texto1num1">
    <w:name w:val="Texto1 num1"/>
    <w:basedOn w:val="Normal"/>
    <w:link w:val="Texto1num1Car"/>
    <w:rsid w:val="00D40CF6"/>
    <w:pPr>
      <w:numPr>
        <w:numId w:val="2"/>
      </w:numPr>
      <w:jc w:val="both"/>
    </w:pPr>
  </w:style>
  <w:style w:type="character" w:customStyle="1" w:styleId="Texto1lista2textoCar">
    <w:name w:val="Texto1 lista2 texto Car"/>
    <w:basedOn w:val="Texto1lista2Car"/>
    <w:link w:val="Texto1lista2texto"/>
    <w:rsid w:val="005C17CE"/>
  </w:style>
  <w:style w:type="paragraph" w:customStyle="1" w:styleId="Texto1num2">
    <w:name w:val="Texto1 num2"/>
    <w:basedOn w:val="Normal"/>
    <w:link w:val="Texto1num2Car"/>
    <w:rsid w:val="00D40CF6"/>
    <w:pPr>
      <w:numPr>
        <w:ilvl w:val="1"/>
        <w:numId w:val="2"/>
      </w:numPr>
      <w:jc w:val="both"/>
    </w:pPr>
  </w:style>
  <w:style w:type="character" w:customStyle="1" w:styleId="Texto1num1Car">
    <w:name w:val="Texto1 num1 Car"/>
    <w:basedOn w:val="Fuentedeprrafopredeter"/>
    <w:link w:val="Texto1num1"/>
    <w:rsid w:val="00D40CF6"/>
  </w:style>
  <w:style w:type="character" w:customStyle="1" w:styleId="Ttulo1Car">
    <w:name w:val="Título 1 Car"/>
    <w:basedOn w:val="Fuentedeprrafopredeter"/>
    <w:link w:val="Ttulo1"/>
    <w:uiPriority w:val="9"/>
    <w:rsid w:val="00FF212F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Texto1num2Car">
    <w:name w:val="Texto1 num2 Car"/>
    <w:basedOn w:val="Fuentedeprrafopredeter"/>
    <w:link w:val="Texto1num2"/>
    <w:rsid w:val="00D40CF6"/>
  </w:style>
  <w:style w:type="character" w:customStyle="1" w:styleId="Ttulo2Car">
    <w:name w:val="Título 2 Car"/>
    <w:basedOn w:val="Fuentedeprrafopredeter"/>
    <w:link w:val="Ttulo2"/>
    <w:rsid w:val="00B55B07"/>
    <w:rPr>
      <w:rFonts w:ascii="Calibri" w:eastAsiaTheme="majorEastAsia" w:hAnsi="Calibri" w:cstheme="majorBidi"/>
      <w:b/>
      <w:color w:val="000000" w:themeColor="text1"/>
      <w:sz w:val="28"/>
      <w:szCs w:val="26"/>
      <w:lang w:val="es-ES_tradnl"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FF212F"/>
    <w:rPr>
      <w:rFonts w:ascii="Calibri" w:eastAsiaTheme="majorEastAsia" w:hAnsi="Calibri" w:cstheme="majorBidi"/>
      <w:b/>
      <w:i/>
      <w:sz w:val="28"/>
      <w:szCs w:val="24"/>
    </w:rPr>
  </w:style>
  <w:style w:type="paragraph" w:customStyle="1" w:styleId="TextoFirma">
    <w:name w:val="TextoFirma"/>
    <w:rsid w:val="00F912FA"/>
    <w:pPr>
      <w:spacing w:after="0" w:line="240" w:lineRule="auto"/>
      <w:jc w:val="center"/>
    </w:pPr>
    <w:rPr>
      <w:rFonts w:ascii="Calibri" w:eastAsia="Times New Roman" w:hAnsi="Calibri" w:cs="Arial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F912FA"/>
    <w:rPr>
      <w:vertAlign w:val="superscript"/>
    </w:rPr>
  </w:style>
  <w:style w:type="paragraph" w:customStyle="1" w:styleId="PiePagina1">
    <w:name w:val="PiePagina1"/>
    <w:basedOn w:val="Textonotapie"/>
    <w:link w:val="PiePagina1Car"/>
    <w:rsid w:val="002E40A5"/>
    <w:pPr>
      <w:spacing w:after="120"/>
      <w:jc w:val="both"/>
    </w:pPr>
    <w:rPr>
      <w:rFonts w:ascii="Calibri" w:hAnsi="Calibri"/>
    </w:rPr>
  </w:style>
  <w:style w:type="character" w:customStyle="1" w:styleId="PiePagina1Car">
    <w:name w:val="PiePagina1 Car"/>
    <w:basedOn w:val="TextonotapieCar"/>
    <w:link w:val="PiePagina1"/>
    <w:rsid w:val="002E40A5"/>
    <w:rPr>
      <w:rFonts w:ascii="Calibri" w:eastAsia="Times New Roman" w:hAnsi="Calibri" w:cs="Times New Roman"/>
      <w:sz w:val="20"/>
      <w:szCs w:val="20"/>
      <w:lang w:val="es-ES_tradnl" w:eastAsia="es-ES"/>
    </w:rPr>
  </w:style>
  <w:style w:type="paragraph" w:styleId="Ttulo">
    <w:name w:val="Title"/>
    <w:basedOn w:val="Normal"/>
    <w:next w:val="Normal"/>
    <w:link w:val="TtuloCar"/>
    <w:uiPriority w:val="99"/>
    <w:qFormat/>
    <w:rsid w:val="002E40A5"/>
    <w:pPr>
      <w:spacing w:after="480" w:line="240" w:lineRule="auto"/>
      <w:jc w:val="both"/>
    </w:pPr>
    <w:rPr>
      <w:rFonts w:ascii="Calibri" w:eastAsiaTheme="majorEastAsia" w:hAnsi="Calibri" w:cstheme="majorBidi"/>
      <w:b/>
      <w:caps/>
      <w:spacing w:val="-10"/>
      <w:kern w:val="28"/>
      <w:sz w:val="40"/>
      <w:szCs w:val="56"/>
    </w:rPr>
  </w:style>
  <w:style w:type="character" w:customStyle="1" w:styleId="TtuloCar">
    <w:name w:val="Título Car"/>
    <w:basedOn w:val="Fuentedeprrafopredeter"/>
    <w:link w:val="Ttulo"/>
    <w:uiPriority w:val="99"/>
    <w:rsid w:val="002E40A5"/>
    <w:rPr>
      <w:rFonts w:ascii="Calibri" w:eastAsiaTheme="majorEastAsia" w:hAnsi="Calibri" w:cstheme="majorBidi"/>
      <w:b/>
      <w:caps/>
      <w:spacing w:val="-10"/>
      <w:kern w:val="28"/>
      <w:sz w:val="40"/>
      <w:szCs w:val="56"/>
    </w:rPr>
  </w:style>
  <w:style w:type="paragraph" w:styleId="TtuloTDC">
    <w:name w:val="TOC Heading"/>
    <w:basedOn w:val="Ttulo1"/>
    <w:next w:val="Normal"/>
    <w:uiPriority w:val="39"/>
    <w:unhideWhenUsed/>
    <w:qFormat/>
    <w:rsid w:val="00FF212F"/>
    <w:pPr>
      <w:numPr>
        <w:numId w:val="0"/>
      </w:numPr>
      <w:spacing w:before="240" w:after="480" w:line="259" w:lineRule="auto"/>
      <w:outlineLvl w:val="9"/>
    </w:pPr>
    <w:rPr>
      <w:rFonts w:asciiTheme="minorHAnsi" w:hAnsiTheme="minorHAnsi"/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7F25F4"/>
    <w:pPr>
      <w:tabs>
        <w:tab w:val="left" w:pos="567"/>
        <w:tab w:val="right" w:leader="dot" w:pos="9628"/>
      </w:tabs>
      <w:spacing w:after="120" w:line="240" w:lineRule="auto"/>
      <w:ind w:left="567" w:hanging="567"/>
    </w:pPr>
    <w:rPr>
      <w:b/>
      <w:caps/>
      <w:sz w:val="24"/>
    </w:rPr>
  </w:style>
  <w:style w:type="character" w:styleId="Hipervnculo">
    <w:name w:val="Hyperlink"/>
    <w:basedOn w:val="Fuentedeprrafopredeter"/>
    <w:uiPriority w:val="99"/>
    <w:unhideWhenUsed/>
    <w:rsid w:val="00275732"/>
    <w:rPr>
      <w:color w:val="0563C1" w:themeColor="hyperlink"/>
      <w:u w:val="single"/>
    </w:rPr>
  </w:style>
  <w:style w:type="character" w:customStyle="1" w:styleId="Ttulo4Car">
    <w:name w:val="Título 4 Car"/>
    <w:basedOn w:val="Fuentedeprrafopredeter"/>
    <w:link w:val="Ttulo4"/>
    <w:uiPriority w:val="9"/>
    <w:rsid w:val="00E010E1"/>
    <w:rPr>
      <w:rFonts w:eastAsiaTheme="majorEastAsia" w:cstheme="majorBidi"/>
      <w:i/>
      <w:iCs/>
    </w:rPr>
  </w:style>
  <w:style w:type="character" w:customStyle="1" w:styleId="Ttulo5Car">
    <w:name w:val="Título 5 Car"/>
    <w:basedOn w:val="Fuentedeprrafopredeter"/>
    <w:link w:val="Ttulo5"/>
    <w:rsid w:val="00D40C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010E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010E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010E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010E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DC2">
    <w:name w:val="toc 2"/>
    <w:basedOn w:val="Normal"/>
    <w:next w:val="Normal"/>
    <w:autoRedefine/>
    <w:uiPriority w:val="39"/>
    <w:unhideWhenUsed/>
    <w:rsid w:val="008D0C09"/>
    <w:pPr>
      <w:tabs>
        <w:tab w:val="left" w:pos="1418"/>
        <w:tab w:val="right" w:leader="dot" w:pos="9628"/>
      </w:tabs>
      <w:spacing w:after="120" w:line="240" w:lineRule="auto"/>
      <w:ind w:left="1418" w:hanging="851"/>
    </w:pPr>
  </w:style>
  <w:style w:type="paragraph" w:styleId="TDC3">
    <w:name w:val="toc 3"/>
    <w:basedOn w:val="Normal"/>
    <w:next w:val="Normal"/>
    <w:autoRedefine/>
    <w:uiPriority w:val="39"/>
    <w:unhideWhenUsed/>
    <w:rsid w:val="00FF212F"/>
    <w:pPr>
      <w:tabs>
        <w:tab w:val="left" w:pos="1418"/>
        <w:tab w:val="right" w:leader="dot" w:pos="9628"/>
      </w:tabs>
      <w:spacing w:after="120" w:line="240" w:lineRule="auto"/>
      <w:ind w:left="1418" w:hanging="851"/>
      <w:contextualSpacing/>
    </w:pPr>
    <w:rPr>
      <w:i/>
    </w:rPr>
  </w:style>
  <w:style w:type="paragraph" w:customStyle="1" w:styleId="EstiloLatinaArialComplejoArial11ptInterlineadoMnim1">
    <w:name w:val="Estilo (Latina) Arial (Complejo) Arial 11 pt Interlineado:  Mínim...1"/>
    <w:basedOn w:val="Normal"/>
    <w:rsid w:val="00A877A8"/>
    <w:pPr>
      <w:numPr>
        <w:numId w:val="8"/>
      </w:num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paragraph" w:customStyle="1" w:styleId="Texto">
    <w:name w:val="Texto"/>
    <w:basedOn w:val="Normal"/>
    <w:link w:val="TextoCar"/>
    <w:qFormat/>
    <w:rsid w:val="00A877A8"/>
    <w:pPr>
      <w:spacing w:before="120" w:after="120" w:line="240" w:lineRule="auto"/>
      <w:jc w:val="both"/>
    </w:pPr>
    <w:rPr>
      <w:rFonts w:ascii="Calibri" w:eastAsia="Times New Roman" w:hAnsi="Calibri" w:cs="Times New Roman"/>
      <w:sz w:val="24"/>
      <w:szCs w:val="24"/>
      <w:lang w:val="es-ES_tradnl" w:eastAsia="es-ES"/>
    </w:rPr>
  </w:style>
  <w:style w:type="paragraph" w:customStyle="1" w:styleId="TextoTablaPequeo">
    <w:name w:val="Texto Tabla Pequeño"/>
    <w:basedOn w:val="Texto"/>
    <w:rsid w:val="00A877A8"/>
    <w:pPr>
      <w:spacing w:before="0" w:after="0"/>
      <w:jc w:val="left"/>
    </w:pPr>
    <w:rPr>
      <w:sz w:val="20"/>
    </w:rPr>
  </w:style>
  <w:style w:type="numbering" w:customStyle="1" w:styleId="Vietas1">
    <w:name w:val="Viñetas 1"/>
    <w:basedOn w:val="Sinlista"/>
    <w:rsid w:val="00A877A8"/>
    <w:pPr>
      <w:numPr>
        <w:numId w:val="10"/>
      </w:numPr>
    </w:pPr>
  </w:style>
  <w:style w:type="paragraph" w:customStyle="1" w:styleId="ListaconVietas">
    <w:name w:val="Lista con Viñetas"/>
    <w:basedOn w:val="Normal"/>
    <w:rsid w:val="00A877A8"/>
    <w:pPr>
      <w:numPr>
        <w:numId w:val="11"/>
      </w:numPr>
      <w:spacing w:before="120" w:after="12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table" w:styleId="Sombreadomedio1-nfasis1">
    <w:name w:val="Medium Shading 1 Accent 1"/>
    <w:basedOn w:val="Tablanormal"/>
    <w:uiPriority w:val="63"/>
    <w:rsid w:val="00A877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itulo4">
    <w:name w:val="Titulo 4"/>
    <w:basedOn w:val="Ttulo4"/>
    <w:link w:val="Titulo4Car"/>
    <w:rsid w:val="00A877A8"/>
    <w:pPr>
      <w:keepLines w:val="0"/>
      <w:numPr>
        <w:ilvl w:val="0"/>
        <w:numId w:val="0"/>
      </w:numPr>
      <w:tabs>
        <w:tab w:val="num" w:pos="1560"/>
      </w:tabs>
      <w:spacing w:before="240" w:line="240" w:lineRule="auto"/>
      <w:ind w:left="567"/>
      <w:jc w:val="left"/>
    </w:pPr>
    <w:rPr>
      <w:rFonts w:eastAsia="Times New Roman" w:cstheme="minorHAnsi"/>
      <w:b/>
      <w:bCs/>
      <w:i w:val="0"/>
      <w:iCs w:val="0"/>
      <w:szCs w:val="28"/>
      <w:lang w:eastAsia="es-ES"/>
    </w:rPr>
  </w:style>
  <w:style w:type="character" w:customStyle="1" w:styleId="Titulo4Car">
    <w:name w:val="Titulo 4 Car"/>
    <w:basedOn w:val="Ttulo4Car"/>
    <w:link w:val="Titulo4"/>
    <w:rsid w:val="00A877A8"/>
    <w:rPr>
      <w:rFonts w:eastAsia="Times New Roman" w:cstheme="minorHAnsi"/>
      <w:b/>
      <w:bCs/>
      <w:i w:val="0"/>
      <w:iCs w:val="0"/>
      <w:szCs w:val="28"/>
      <w:lang w:eastAsia="es-ES"/>
    </w:rPr>
  </w:style>
  <w:style w:type="table" w:customStyle="1" w:styleId="Sombreadomedio1-nfasis11">
    <w:name w:val="Sombreado medio 1 - Énfasis 11"/>
    <w:basedOn w:val="Tablanormal"/>
    <w:uiPriority w:val="63"/>
    <w:rsid w:val="00A877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oCar">
    <w:name w:val="Texto Car"/>
    <w:link w:val="Texto"/>
    <w:rsid w:val="000E6DDD"/>
    <w:rPr>
      <w:rFonts w:ascii="Calibri" w:eastAsia="Times New Roman" w:hAnsi="Calibri" w:cs="Times New Roman"/>
      <w:sz w:val="24"/>
      <w:szCs w:val="24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E11120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E6E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E6EB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oindependiente">
    <w:name w:val="Body Text"/>
    <w:basedOn w:val="Normal"/>
    <w:link w:val="TextoindependienteCar"/>
    <w:uiPriority w:val="1"/>
    <w:qFormat/>
    <w:rsid w:val="00951FD3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2"/>
      <w:szCs w:val="12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51FD3"/>
    <w:rPr>
      <w:rFonts w:ascii="Arial MT" w:eastAsia="Arial MT" w:hAnsi="Arial MT" w:cs="Arial MT"/>
      <w:sz w:val="12"/>
      <w:szCs w:val="12"/>
    </w:rPr>
  </w:style>
  <w:style w:type="character" w:customStyle="1" w:styleId="ui-provider">
    <w:name w:val="ui-provider"/>
    <w:basedOn w:val="Fuentedeprrafopredeter"/>
    <w:rsid w:val="001F3E76"/>
  </w:style>
  <w:style w:type="character" w:styleId="Hipervnculovisitado">
    <w:name w:val="FollowedHyperlink"/>
    <w:basedOn w:val="Fuentedeprrafopredeter"/>
    <w:uiPriority w:val="99"/>
    <w:semiHidden/>
    <w:unhideWhenUsed/>
    <w:rsid w:val="001F3E76"/>
    <w:rPr>
      <w:color w:val="954F72" w:themeColor="followedHyperlink"/>
      <w:u w:val="single"/>
    </w:rPr>
  </w:style>
  <w:style w:type="paragraph" w:styleId="Revisin">
    <w:name w:val="Revision"/>
    <w:hidden/>
    <w:uiPriority w:val="99"/>
    <w:semiHidden/>
    <w:rsid w:val="005A695E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0D30C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D30C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D30C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D30C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D30CA"/>
    <w:rPr>
      <w:b/>
      <w:bCs/>
      <w:sz w:val="20"/>
      <w:szCs w:val="20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53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
<Relationships xmlns="http://schemas.openxmlformats.org/package/2006/relationships">
<Relationship Id="rId1" Target="../customXml/item1.xml" Type="http://schemas.openxmlformats.org/officeDocument/2006/relationships/customXml"/>
<Relationship Id="rId10" Target="endnotes.xml" Type="http://schemas.openxmlformats.org/officeDocument/2006/relationships/endnotes"/>
<Relationship Id="rId11" Target="mailto:secretaria.sgsics.dpd@interior.es" TargetMode="External" Type="http://schemas.openxmlformats.org/officeDocument/2006/relationships/hyperlink"/>
<Relationship Id="rId12" Target="https://eur02.safelinks.protection.outlook.com/?url=https%3A%2F%2Fwww.interior.gob.es%2Fopencms%2Fes%2Fservicios-al-ciudadano%2Fparticipacion-ciudadana%2Fproteccion-de-datos-personales%2Ftutela-de-los-derechos%2F&amp;data=05%7C02%7Cmonica.perez%40ineco.com%7C702928c1dae24542ad7808dca5647858%7C24a632fe975448c6b0a6be004693446d%7C0%7C0%7C638567098164088788%7CUnknown%7CTWFpbGZsb3d8eyJWIjoiMC4wLjAwMDAiLCJQIjoiV2luMzIiLCJBTiI6Ik1haWwiLCJXVCI6Mn0%3D%7C0%7C%7C%7C&amp;sdata=4vf031iAkcBQoXdHCWU51dNL3AN1H3Y2ZVCRaZsf440%3D&amp;reserved=0" TargetMode="External" Type="http://schemas.openxmlformats.org/officeDocument/2006/relationships/hyperlink"/>
<Relationship Id="rId13" Target="header1.xml" Type="http://schemas.openxmlformats.org/officeDocument/2006/relationships/header"/>
<Relationship Id="rId14" Target="footer1.xml" Type="http://schemas.openxmlformats.org/officeDocument/2006/relationships/footer"/>
<Relationship Id="rId15" Target="fontTable.xml" Type="http://schemas.openxmlformats.org/officeDocument/2006/relationships/fontTable"/>
<Relationship Id="rId16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../customXml/item3.xml" Type="http://schemas.openxmlformats.org/officeDocument/2006/relationships/customXml"/>
<Relationship Id="rId4" Target="../customXml/item4.xml" Type="http://schemas.openxmlformats.org/officeDocument/2006/relationships/customXml"/>
<Relationship Id="rId5" Target="numbering.xml" Type="http://schemas.openxmlformats.org/officeDocument/2006/relationships/numbering"/>
<Relationship Id="rId6" Target="styles.xml" Type="http://schemas.openxmlformats.org/officeDocument/2006/relationships/styles"/>
<Relationship Id="rId7" Target="settings.xml" Type="http://schemas.openxmlformats.org/officeDocument/2006/relationships/settings"/>
<Relationship Id="rId8" Target="webSettings.xml" Type="http://schemas.openxmlformats.org/officeDocument/2006/relationships/webSettings"/>
<Relationship Id="rId9" Target="footnotes.xml" Type="http://schemas.openxmlformats.org/officeDocument/2006/relationships/footnotes"/>
</Relationships>

</file>

<file path=word/_rels/header1.xml.rels><?xml version="1.0" encoding="UTF-8" standalone="no"?>
<Relationships xmlns="http://schemas.openxmlformats.org/package/2006/relationships">
<Relationship Id="rId1" Target="media/image1.jpeg" Type="http://schemas.openxmlformats.org/officeDocument/2006/relationships/image"/>
<Relationship Id="rId2" Target="media/image2.png" Type="http://schemas.openxmlformats.org/officeDocument/2006/relationships/image"/>
</Relationships>
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no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_rels/item3.xml.rels><?xml version="1.0" encoding="UTF-8" standalone="no"?>
<Relationships xmlns="http://schemas.openxmlformats.org/package/2006/relationships">
<Relationship Id="rId1" Target="itemProps3.xml" Type="http://schemas.openxmlformats.org/officeDocument/2006/relationships/customXmlProps"/>
</Relationships>

</file>

<file path=customXml/_rels/item4.xml.rels><?xml version="1.0" encoding="UTF-8" standalone="no"?>
<Relationships xmlns="http://schemas.openxmlformats.org/package/2006/relationships">
<Relationship Id="rId1" Target="itemProps4.xml" Type="http://schemas.openxmlformats.org/officeDocument/2006/relationships/customXmlProps"/>
</Relationships>
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7A95704FA3B8A44B55106CF7B97E707" ma:contentTypeVersion="0" ma:contentTypeDescription="Crear nuevo documento." ma:contentTypeScope="" ma:versionID="4a3b1206faad3974fbbf0c24dc0ab9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347efed268fe55c845da14f3a334e2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6D2F24-D6DF-4347-9A91-07DEDDF7EC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A6E962-4909-4B3E-8E80-0DAEB840496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9515D2-0FDC-4A38-AF09-CD1DB02C9B87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092BCFE-F011-402F-BD21-5BE1F41013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2</Pages>
  <Words>634</Words>
  <Characters>3490</Characters>
  <Application/>
  <DocSecurity>4</DocSecurity>
  <Lines>29</Lines>
  <Paragraphs>8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4116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Agencia Estatal de Seguridad Aérea</dc:creator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