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13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b/>
          <w:sz w:val="18"/>
          <w:szCs w:val="18"/>
          <w:lang w:eastAsia="zh-CN"/>
        </w:rPr>
      </w:pPr>
      <w:r w:rsidRPr="00C83D4B">
        <w:rPr>
          <w:rFonts w:ascii="Arial" w:eastAsia="SimSun" w:hAnsi="Arial" w:cs="Arial"/>
          <w:b/>
          <w:sz w:val="18"/>
          <w:szCs w:val="18"/>
          <w:lang w:eastAsia="zh-CN"/>
        </w:rPr>
        <w:t>CERT</w:t>
      </w:r>
      <w:r w:rsidRPr="00327ECA">
        <w:rPr>
          <w:rFonts w:ascii="Arial" w:eastAsia="SimSun" w:hAnsi="Arial" w:cs="Arial"/>
          <w:b/>
          <w:sz w:val="18"/>
          <w:szCs w:val="18"/>
          <w:lang w:eastAsia="zh-CN"/>
        </w:rPr>
        <w:t>IFICADO DE REVISIÓN DE LA AERONAVEGABILIDAD (para aeronaves que cumplen la parte ML)</w:t>
      </w:r>
    </w:p>
    <w:p w14:paraId="6A576C4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b/>
          <w:i/>
          <w:sz w:val="16"/>
          <w:szCs w:val="16"/>
          <w:lang w:val="en-GB" w:eastAsia="zh-CN"/>
        </w:rPr>
      </w:pPr>
      <w:r w:rsidRPr="00327ECA">
        <w:rPr>
          <w:rFonts w:ascii="Arial" w:eastAsia="SimSun" w:hAnsi="Arial" w:cs="Arial"/>
          <w:b/>
          <w:i/>
          <w:sz w:val="16"/>
          <w:szCs w:val="16"/>
          <w:lang w:val="en-GB" w:eastAsia="zh-CN"/>
        </w:rPr>
        <w:t>AIRWORTHINESS REVIEW CERTIFICATE (ARC) (for aircraft complying with Part-ML)</w:t>
      </w:r>
    </w:p>
    <w:p w14:paraId="36E14558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sz w:val="18"/>
          <w:szCs w:val="18"/>
          <w:lang w:val="en-GB" w:eastAsia="zh-CN"/>
        </w:rPr>
      </w:pPr>
    </w:p>
    <w:p w14:paraId="7B2E163C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Referencia del certificado de revisión de la aeronavegabilidad / </w:t>
      </w:r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ARC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reference</w:t>
      </w:r>
      <w:proofErr w:type="spellEnd"/>
      <w:r w:rsidRPr="00327ECA">
        <w:rPr>
          <w:rFonts w:ascii="Arial" w:eastAsia="SimSun" w:hAnsi="Arial" w:cs="Arial"/>
          <w:sz w:val="16"/>
          <w:szCs w:val="16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ES.ARC-XXX-XXX</w:t>
      </w:r>
    </w:p>
    <w:p w14:paraId="3217F0C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5B7C3125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En virtud del Reglamento (UE) 2018/1139 del Parlamento Europeo y del Consejo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Pursuant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to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Regulation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(EU) 2018/1139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the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European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Parliament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and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the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Council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</w:t>
      </w:r>
    </w:p>
    <w:p w14:paraId="46763D25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5D2B9A2B" w14:textId="77777777" w:rsidR="00782A0F" w:rsidRPr="00782A0F" w:rsidRDefault="00782A0F" w:rsidP="00782A0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color w:val="00B0F0"/>
          <w:sz w:val="18"/>
          <w:szCs w:val="18"/>
          <w:lang w:eastAsia="zh-CN"/>
        </w:rPr>
      </w:pPr>
      <w:r w:rsidRPr="00782A0F">
        <w:rPr>
          <w:rFonts w:ascii="Arial" w:eastAsia="SimSun" w:hAnsi="Arial" w:cs="Arial"/>
          <w:color w:val="00B0F0"/>
          <w:sz w:val="18"/>
          <w:szCs w:val="18"/>
          <w:lang w:eastAsia="zh-CN"/>
        </w:rPr>
        <w:t>[NOMBRE Y DIRECCIÓN DE LA ORGANIZACIÓN APROBADA]</w:t>
      </w:r>
    </w:p>
    <w:p w14:paraId="6CC65775" w14:textId="77777777" w:rsidR="00782A0F" w:rsidRPr="00D8643F" w:rsidRDefault="00782A0F" w:rsidP="00782A0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160"/>
        <w:ind w:left="142"/>
        <w:jc w:val="center"/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</w:pPr>
      <w:r w:rsidRPr="00D8643F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[NAME OF ORGANISATION APPROVED AND ADDRESS]</w:t>
      </w:r>
    </w:p>
    <w:p w14:paraId="10161CAB" w14:textId="77777777" w:rsidR="00782A0F" w:rsidRPr="00782A0F" w:rsidRDefault="00782A0F" w:rsidP="00782A0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color w:val="00B0F0"/>
          <w:sz w:val="18"/>
          <w:szCs w:val="18"/>
          <w:lang w:eastAsia="zh-CN"/>
        </w:rPr>
      </w:pPr>
      <w:r w:rsidRPr="00D8643F">
        <w:rPr>
          <w:rFonts w:ascii="Arial" w:eastAsia="SimSun" w:hAnsi="Arial" w:cs="Arial"/>
          <w:color w:val="00B0F0"/>
          <w:sz w:val="18"/>
          <w:szCs w:val="18"/>
          <w:lang w:val="en-GB" w:eastAsia="zh-CN"/>
        </w:rPr>
        <w:t xml:space="preserve"> </w:t>
      </w:r>
      <w:r w:rsidRPr="00782A0F">
        <w:rPr>
          <w:rFonts w:ascii="Arial" w:eastAsia="SimSun" w:hAnsi="Arial" w:cs="Arial"/>
          <w:color w:val="00B0F0"/>
          <w:sz w:val="18"/>
          <w:szCs w:val="18"/>
          <w:lang w:eastAsia="zh-CN"/>
        </w:rPr>
        <w:t>[REFERENCIA DE LA APROBACIÓN, ES.]</w:t>
      </w:r>
    </w:p>
    <w:p w14:paraId="4D5B298D" w14:textId="7EC63522" w:rsidR="003935B5" w:rsidRPr="00782A0F" w:rsidRDefault="00782A0F" w:rsidP="00782A0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</w:pPr>
      <w:r w:rsidRPr="00782A0F"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  <w:t>[APPROVAL REFERENCE, ES.]</w:t>
      </w:r>
    </w:p>
    <w:p w14:paraId="14F14CF8" w14:textId="77777777" w:rsidR="00782A0F" w:rsidRPr="00327ECA" w:rsidRDefault="00782A0F" w:rsidP="00782A0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3D55E468" w14:textId="77777777" w:rsidR="003935B5" w:rsidRPr="00327ECA" w:rsidRDefault="000737A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283115">
        <w:rPr>
          <w:rFonts w:ascii="Arial" w:eastAsia="SimSun" w:hAnsi="Arial" w:cs="Arial"/>
          <w:color w:val="00B0F0"/>
          <w:sz w:val="18"/>
          <w:szCs w:val="18"/>
          <w:lang w:eastAsia="zh-CN"/>
        </w:rPr>
        <w:t>c</w:t>
      </w:r>
      <w:r w:rsidR="003935B5" w:rsidRPr="00327ECA">
        <w:rPr>
          <w:rFonts w:ascii="Arial" w:eastAsia="SimSun" w:hAnsi="Arial" w:cs="Arial"/>
          <w:sz w:val="18"/>
          <w:szCs w:val="18"/>
          <w:lang w:eastAsia="zh-CN"/>
        </w:rPr>
        <w:t>ertifica por el presente que ha realizado una revisión de la aeronavegabilidad de acuerdo con el Reglamento (UE) n.º 1321/2014 en la siguiente aeronave:</w:t>
      </w:r>
    </w:p>
    <w:p w14:paraId="23284FFC" w14:textId="77777777" w:rsidR="003935B5" w:rsidRPr="00327ECA" w:rsidRDefault="00907190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  <w:r w:rsidRPr="009B21E6">
        <w:rPr>
          <w:rFonts w:ascii="Arial" w:eastAsia="SimSun" w:hAnsi="Arial" w:cs="Arial"/>
          <w:i/>
          <w:iCs/>
          <w:color w:val="00B0F0"/>
          <w:sz w:val="16"/>
          <w:szCs w:val="16"/>
          <w:lang w:val="en-GB" w:eastAsia="zh-CN"/>
        </w:rPr>
        <w:t>h</w:t>
      </w:r>
      <w:r w:rsidR="003935B5" w:rsidRPr="00327ECA">
        <w:rPr>
          <w:rFonts w:ascii="Arial" w:eastAsia="SimSun" w:hAnsi="Arial" w:cs="Arial"/>
          <w:i/>
          <w:iCs/>
          <w:sz w:val="16"/>
          <w:szCs w:val="16"/>
          <w:lang w:val="en-GB" w:eastAsia="zh-CN"/>
        </w:rPr>
        <w:t>ereby certifies that it has performed an airworthiness review in accordance with Regulation (EU) No 1321/2014 on the following aircraft:</w:t>
      </w:r>
    </w:p>
    <w:p w14:paraId="5C914718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</w:p>
    <w:p w14:paraId="4C6147AC" w14:textId="77777777" w:rsidR="003904A0" w:rsidRPr="00327ECA" w:rsidRDefault="003904A0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</w:p>
    <w:p w14:paraId="4B07772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327ECA">
        <w:rPr>
          <w:rFonts w:ascii="Arial" w:hAnsi="Arial" w:cs="Arial"/>
          <w:sz w:val="18"/>
          <w:szCs w:val="18"/>
        </w:rPr>
        <w:t>Fabricante de la aeronave /</w:t>
      </w:r>
      <w:r w:rsidRPr="00327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Aircraft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manufacturer</w:t>
      </w:r>
      <w:proofErr w:type="spellEnd"/>
      <w:r w:rsidRPr="00283115">
        <w:rPr>
          <w:rFonts w:ascii="Arial" w:hAnsi="Arial" w:cs="Arial"/>
          <w:iCs/>
          <w:sz w:val="18"/>
          <w:szCs w:val="18"/>
        </w:rPr>
        <w:t>:</w:t>
      </w:r>
      <w:r w:rsidRPr="00327ECA">
        <w:rPr>
          <w:rFonts w:ascii="Arial" w:hAnsi="Arial" w:cs="Arial"/>
          <w:sz w:val="20"/>
          <w:szCs w:val="20"/>
        </w:rPr>
        <w:t xml:space="preserve">………… </w:t>
      </w:r>
      <w:r w:rsidR="002C6FE4" w:rsidRPr="00327ECA">
        <w:rPr>
          <w:rFonts w:ascii="Arial" w:hAnsi="Arial" w:cs="Arial"/>
          <w:sz w:val="18"/>
          <w:szCs w:val="18"/>
        </w:rPr>
        <w:t>Designación</w:t>
      </w:r>
      <w:r w:rsidRPr="00327ECA">
        <w:rPr>
          <w:rFonts w:ascii="Arial" w:hAnsi="Arial" w:cs="Arial"/>
          <w:sz w:val="18"/>
          <w:szCs w:val="18"/>
        </w:rPr>
        <w:t xml:space="preserve"> del fabricante</w:t>
      </w:r>
      <w:r w:rsidRPr="00327ECA">
        <w:rPr>
          <w:rFonts w:ascii="Arial" w:hAnsi="Arial" w:cs="Arial"/>
          <w:sz w:val="20"/>
          <w:szCs w:val="20"/>
        </w:rPr>
        <w:t xml:space="preserve"> </w:t>
      </w:r>
      <w:r w:rsidRPr="00327ECA">
        <w:rPr>
          <w:rFonts w:ascii="Arial" w:hAnsi="Arial" w:cs="Arial"/>
          <w:sz w:val="18"/>
          <w:szCs w:val="18"/>
        </w:rPr>
        <w:t>/</w:t>
      </w:r>
      <w:r w:rsidRPr="00327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Manufacturer’s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designation</w:t>
      </w:r>
      <w:proofErr w:type="spellEnd"/>
      <w:r w:rsidRPr="00327ECA">
        <w:rPr>
          <w:rFonts w:ascii="Arial" w:hAnsi="Arial" w:cs="Arial"/>
          <w:sz w:val="20"/>
          <w:szCs w:val="20"/>
        </w:rPr>
        <w:t>:…………</w:t>
      </w:r>
    </w:p>
    <w:p w14:paraId="78734C6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hAnsi="Arial" w:cs="Arial"/>
          <w:sz w:val="18"/>
          <w:szCs w:val="18"/>
        </w:rPr>
      </w:pPr>
    </w:p>
    <w:p w14:paraId="7A4672C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eastAsia="zh-CN"/>
        </w:rPr>
      </w:pPr>
      <w:r w:rsidRPr="00327ECA">
        <w:rPr>
          <w:rFonts w:ascii="Arial" w:hAnsi="Arial" w:cs="Arial"/>
          <w:sz w:val="18"/>
          <w:szCs w:val="18"/>
        </w:rPr>
        <w:t xml:space="preserve">Matrícula de la aeronave /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Aircraft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registration</w:t>
      </w:r>
      <w:proofErr w:type="spellEnd"/>
      <w:r w:rsidRPr="00327ECA">
        <w:rPr>
          <w:rFonts w:ascii="Arial" w:hAnsi="Arial" w:cs="Arial"/>
          <w:sz w:val="18"/>
          <w:szCs w:val="18"/>
        </w:rPr>
        <w:t>:………………</w:t>
      </w:r>
      <w:r w:rsidRPr="00327ECA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 </w:t>
      </w:r>
      <w:r w:rsidRPr="00327ECA">
        <w:rPr>
          <w:rFonts w:ascii="Arial" w:hAnsi="Arial" w:cs="Arial"/>
          <w:sz w:val="18"/>
          <w:szCs w:val="18"/>
        </w:rPr>
        <w:t xml:space="preserve">Número de serie de la aeronave /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Aircraft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serial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number</w:t>
      </w:r>
      <w:proofErr w:type="spellEnd"/>
      <w:r w:rsidRPr="00327ECA">
        <w:rPr>
          <w:rFonts w:ascii="Arial" w:hAnsi="Arial" w:cs="Arial"/>
          <w:sz w:val="20"/>
          <w:szCs w:val="20"/>
        </w:rPr>
        <w:t>:.…………</w:t>
      </w:r>
    </w:p>
    <w:p w14:paraId="7BADAC5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50B91EB5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y se considera aeronavegable en el momento de la revisión.</w:t>
      </w:r>
    </w:p>
    <w:p w14:paraId="68DBD9E5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  <w:r w:rsidRPr="00327ECA">
        <w:rPr>
          <w:rFonts w:ascii="Arial" w:eastAsia="SimSun" w:hAnsi="Arial" w:cs="Arial"/>
          <w:i/>
          <w:iCs/>
          <w:sz w:val="16"/>
          <w:szCs w:val="16"/>
          <w:lang w:val="en-GB" w:eastAsia="zh-CN"/>
        </w:rPr>
        <w:t>and is considered airworthy at the time of the review.</w:t>
      </w:r>
    </w:p>
    <w:p w14:paraId="554325B8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0C0AE388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18C78A2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Fecha de expedición</w:t>
      </w:r>
      <w:r w:rsidRPr="00327ECA">
        <w:rPr>
          <w:rFonts w:ascii="Arial" w:hAnsi="Arial" w:cs="Arial"/>
          <w:sz w:val="18"/>
          <w:szCs w:val="18"/>
        </w:rPr>
        <w:t xml:space="preserve">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issue</w:t>
      </w:r>
      <w:proofErr w:type="spellEnd"/>
      <w:r w:rsidR="000737A5" w:rsidRPr="0099043C">
        <w:rPr>
          <w:rFonts w:ascii="Arial" w:eastAsia="SimSun" w:hAnsi="Arial" w:cs="Arial"/>
          <w:iCs/>
          <w:color w:val="00B0F0"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………………  Fecha de expiración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expiry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>………………………………..</w:t>
      </w:r>
    </w:p>
    <w:p w14:paraId="3A0C11C0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7C11B7D5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Horas de vuelo de la célula en la fecha de revisión (*)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Airframe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flight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hours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(FH) at date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review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(*)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</w:t>
      </w:r>
    </w:p>
    <w:p w14:paraId="4EC6525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95216CC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Firmado /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Signed</w:t>
      </w:r>
      <w:proofErr w:type="spellEnd"/>
      <w:r w:rsidRPr="00283115">
        <w:rPr>
          <w:rFonts w:ascii="Arial" w:eastAsia="SimSun" w:hAnsi="Arial" w:cs="Arial"/>
          <w:iCs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................................................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           N.º de autorización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Authorisation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No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</w:t>
      </w:r>
    </w:p>
    <w:p w14:paraId="4D414A41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5CCA77A7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5E5D2BE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Primera prórroga: la aeronave cumple las condiciones del punto ML.A.901, letra c), del anexo V </w:t>
      </w:r>
      <w:r w:rsidRPr="00327ECA">
        <w:rPr>
          <w:rFonts w:ascii="Arial" w:eastAsia="SimSun" w:hAnsi="Arial" w:cs="Arial"/>
          <w:i/>
          <w:iCs/>
          <w:sz w:val="18"/>
          <w:szCs w:val="18"/>
          <w:lang w:eastAsia="zh-CN"/>
        </w:rPr>
        <w:t>ter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(parte ML).</w:t>
      </w:r>
    </w:p>
    <w:p w14:paraId="376A9F9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  <w:r w:rsidRPr="00327ECA">
        <w:rPr>
          <w:rFonts w:ascii="Arial" w:hAnsi="Arial" w:cs="Arial"/>
          <w:i/>
          <w:sz w:val="16"/>
          <w:szCs w:val="16"/>
          <w:lang w:val="en-GB"/>
        </w:rPr>
        <w:t>1</w:t>
      </w:r>
      <w:r w:rsidRPr="00327ECA">
        <w:rPr>
          <w:rFonts w:ascii="Arial" w:hAnsi="Arial" w:cs="Arial"/>
          <w:i/>
          <w:sz w:val="16"/>
          <w:szCs w:val="16"/>
          <w:vertAlign w:val="superscript"/>
          <w:lang w:val="en-GB"/>
        </w:rPr>
        <w:t>st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extension: The aircraft complies with the conditions of </w:t>
      </w:r>
      <w:r w:rsidR="00907190" w:rsidRPr="0099043C">
        <w:rPr>
          <w:rFonts w:ascii="Arial" w:hAnsi="Arial" w:cs="Arial"/>
          <w:i/>
          <w:color w:val="00B0F0"/>
          <w:sz w:val="16"/>
          <w:szCs w:val="16"/>
          <w:lang w:val="en-GB"/>
        </w:rPr>
        <w:t>point</w:t>
      </w:r>
      <w:r w:rsidR="00907190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ML.A.901(c) of Annex </w:t>
      </w:r>
      <w:proofErr w:type="spellStart"/>
      <w:r w:rsidRPr="00327ECA">
        <w:rPr>
          <w:rFonts w:ascii="Arial" w:hAnsi="Arial" w:cs="Arial"/>
          <w:i/>
          <w:sz w:val="16"/>
          <w:szCs w:val="16"/>
          <w:lang w:val="en-GB"/>
        </w:rPr>
        <w:t>Vb</w:t>
      </w:r>
      <w:proofErr w:type="spellEnd"/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(Part-ML).</w:t>
      </w:r>
    </w:p>
    <w:p w14:paraId="1078B601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01EAF18D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Fecha de expedición</w:t>
      </w:r>
      <w:r w:rsidRPr="00327ECA">
        <w:rPr>
          <w:rFonts w:ascii="Arial" w:hAnsi="Arial" w:cs="Arial"/>
          <w:sz w:val="18"/>
          <w:szCs w:val="18"/>
        </w:rPr>
        <w:t xml:space="preserve">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issue</w:t>
      </w:r>
      <w:proofErr w:type="spellEnd"/>
      <w:r w:rsidR="000737A5" w:rsidRPr="0099043C">
        <w:rPr>
          <w:rFonts w:ascii="Arial" w:eastAsia="SimSun" w:hAnsi="Arial" w:cs="Arial"/>
          <w:iCs/>
          <w:color w:val="00B0F0"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……………….   Fecha de expiración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expiry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>………………………………….</w:t>
      </w:r>
    </w:p>
    <w:p w14:paraId="2D414FA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3D9920DF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Horas de vuelo de la célula en la fecha de expedición (*)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Airframe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flight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hours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(FH) at date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issue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(*)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368ED0C5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1FEBF38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Firmado /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Signed</w:t>
      </w:r>
      <w:proofErr w:type="spellEnd"/>
      <w:r w:rsidRPr="0099043C">
        <w:rPr>
          <w:rFonts w:ascii="Arial" w:eastAsia="SimSun" w:hAnsi="Arial" w:cs="Arial"/>
          <w:iCs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..............................................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              N.º de autorización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Authorisation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No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39EA535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6D8C0D8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Nombre de la empresa / </w:t>
      </w:r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Company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name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: ....................Referencia de la aprobación /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Approval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reference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……………………….</w:t>
      </w:r>
    </w:p>
    <w:p w14:paraId="30EF63C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6AD3DFF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5D44380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Segunda prórroga: la aeronave cumple las condiciones del punto ML.A.901, letra c), del anexo V </w:t>
      </w:r>
      <w:r w:rsidRPr="00327ECA">
        <w:rPr>
          <w:rFonts w:ascii="Arial" w:eastAsia="SimSun" w:hAnsi="Arial" w:cs="Arial"/>
          <w:i/>
          <w:iCs/>
          <w:sz w:val="18"/>
          <w:szCs w:val="18"/>
          <w:lang w:eastAsia="zh-CN"/>
        </w:rPr>
        <w:t>ter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(parte ML).</w:t>
      </w:r>
    </w:p>
    <w:p w14:paraId="1D259BF1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  <w:r w:rsidRPr="00327ECA">
        <w:rPr>
          <w:rFonts w:ascii="Arial" w:hAnsi="Arial" w:cs="Arial"/>
          <w:i/>
          <w:sz w:val="16"/>
          <w:szCs w:val="16"/>
          <w:lang w:val="en-GB"/>
        </w:rPr>
        <w:t>2</w:t>
      </w:r>
      <w:r w:rsidRPr="00327ECA">
        <w:rPr>
          <w:rFonts w:ascii="Arial" w:hAnsi="Arial" w:cs="Arial"/>
          <w:i/>
          <w:sz w:val="16"/>
          <w:szCs w:val="16"/>
          <w:vertAlign w:val="superscript"/>
          <w:lang w:val="en-GB"/>
        </w:rPr>
        <w:t>nd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extension: The aircraft complies with the conditions of </w:t>
      </w:r>
      <w:r w:rsidR="00907190" w:rsidRPr="0099043C">
        <w:rPr>
          <w:rFonts w:ascii="Arial" w:hAnsi="Arial" w:cs="Arial"/>
          <w:i/>
          <w:color w:val="00B0F0"/>
          <w:sz w:val="16"/>
          <w:szCs w:val="16"/>
          <w:lang w:val="en-GB"/>
        </w:rPr>
        <w:t>point</w:t>
      </w:r>
      <w:r w:rsidR="00907190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ML.A.901(c) of Annex </w:t>
      </w:r>
      <w:proofErr w:type="spellStart"/>
      <w:r w:rsidRPr="00327ECA">
        <w:rPr>
          <w:rFonts w:ascii="Arial" w:hAnsi="Arial" w:cs="Arial"/>
          <w:i/>
          <w:sz w:val="16"/>
          <w:szCs w:val="16"/>
          <w:lang w:val="en-GB"/>
        </w:rPr>
        <w:t>Vb</w:t>
      </w:r>
      <w:proofErr w:type="spellEnd"/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(Part-ML).</w:t>
      </w:r>
    </w:p>
    <w:p w14:paraId="46DC1FA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05B71EDE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Fecha de expedición</w:t>
      </w:r>
      <w:r w:rsidRPr="00327ECA">
        <w:rPr>
          <w:rFonts w:ascii="Arial" w:hAnsi="Arial" w:cs="Arial"/>
          <w:sz w:val="18"/>
          <w:szCs w:val="18"/>
        </w:rPr>
        <w:t xml:space="preserve">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issue</w:t>
      </w:r>
      <w:proofErr w:type="spellEnd"/>
      <w:r w:rsidR="000737A5" w:rsidRPr="0099043C">
        <w:rPr>
          <w:rFonts w:ascii="Arial" w:eastAsia="SimSun" w:hAnsi="Arial" w:cs="Arial"/>
          <w:iCs/>
          <w:color w:val="00B0F0"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…………………    Fecha de expiración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expiry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:…………………………</w:t>
      </w:r>
    </w:p>
    <w:p w14:paraId="5D27CBE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5AC6C2B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Horas de vuelo de la célula en la fecha de expedición (*)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Airframe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flight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hours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(FH) at date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issue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(*)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…………………………</w:t>
      </w:r>
    </w:p>
    <w:p w14:paraId="1629109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406D70F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Firmado /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Signed</w:t>
      </w:r>
      <w:proofErr w:type="spellEnd"/>
      <w:r w:rsidRPr="0099043C">
        <w:rPr>
          <w:rFonts w:ascii="Arial" w:eastAsia="SimSun" w:hAnsi="Arial" w:cs="Arial"/>
          <w:iCs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..............................................                 N.º de autorización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Authorisation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No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41931828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4312965D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Nombre de la empresa / </w:t>
      </w:r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Company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name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: ...................   Referencia de la aprobación /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Approval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reference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3B1F53D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3BE021B8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07A55AE" w14:textId="77777777" w:rsidR="003935B5" w:rsidRPr="00327ECA" w:rsidRDefault="003935B5" w:rsidP="003935B5">
      <w:pPr>
        <w:rPr>
          <w:rFonts w:ascii="Arial" w:eastAsia="SimSun" w:hAnsi="Arial" w:cs="Arial"/>
          <w:sz w:val="14"/>
          <w:szCs w:val="14"/>
          <w:lang w:eastAsia="zh-CN"/>
        </w:rPr>
      </w:pPr>
    </w:p>
    <w:p w14:paraId="1035B2C8" w14:textId="77777777" w:rsidR="003935B5" w:rsidRPr="00327ECA" w:rsidRDefault="003935B5" w:rsidP="003935B5">
      <w:pPr>
        <w:rPr>
          <w:rFonts w:ascii="Arial" w:eastAsia="SimSun" w:hAnsi="Arial" w:cs="Arial"/>
          <w:sz w:val="14"/>
          <w:szCs w:val="14"/>
          <w:lang w:eastAsia="zh-CN"/>
        </w:rPr>
      </w:pPr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(*) Salvo globos aerostáticos y dirigibles /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Except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for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balloons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 xml:space="preserve"> and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airships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.</w:t>
      </w:r>
    </w:p>
    <w:p w14:paraId="77184977" w14:textId="77777777" w:rsidR="003935B5" w:rsidRPr="00327ECA" w:rsidRDefault="003935B5" w:rsidP="003935B5">
      <w:pPr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Formulario EASA 15c, edición 4 / EASA </w:t>
      </w:r>
      <w:proofErr w:type="spellStart"/>
      <w:r w:rsidRPr="00327ECA">
        <w:rPr>
          <w:rFonts w:ascii="Arial" w:eastAsia="SimSun" w:hAnsi="Arial" w:cs="Arial"/>
          <w:sz w:val="14"/>
          <w:szCs w:val="14"/>
          <w:lang w:eastAsia="zh-CN"/>
        </w:rPr>
        <w:t>Form</w:t>
      </w:r>
      <w:proofErr w:type="spellEnd"/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 15c, </w:t>
      </w:r>
      <w:proofErr w:type="spellStart"/>
      <w:r w:rsidRPr="00327ECA">
        <w:rPr>
          <w:rFonts w:ascii="Arial" w:eastAsia="SimSun" w:hAnsi="Arial" w:cs="Arial"/>
          <w:sz w:val="14"/>
          <w:szCs w:val="14"/>
          <w:lang w:eastAsia="zh-CN"/>
        </w:rPr>
        <w:t>Issue</w:t>
      </w:r>
      <w:proofErr w:type="spellEnd"/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 4.</w:t>
      </w:r>
    </w:p>
    <w:p w14:paraId="79C75DE0" w14:textId="77777777" w:rsidR="003935B5" w:rsidRDefault="009E1314" w:rsidP="00BA39EC">
      <w:pPr>
        <w:spacing w:before="120"/>
        <w:jc w:val="both"/>
        <w:rPr>
          <w:i/>
        </w:rPr>
      </w:pPr>
      <w:r w:rsidRPr="00327ECA">
        <w:rPr>
          <w:i/>
        </w:rPr>
        <w:br w:type="page"/>
      </w:r>
    </w:p>
    <w:p w14:paraId="7069601F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b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b/>
          <w:sz w:val="18"/>
          <w:szCs w:val="18"/>
          <w:lang w:eastAsia="zh-CN"/>
        </w:rPr>
        <w:t>CERTIFICADO DE REVISIÓN DE LA AERONAVEGABILIDAD (para aeronaves que cumplen la parte ML)</w:t>
      </w:r>
    </w:p>
    <w:p w14:paraId="159967F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b/>
          <w:i/>
          <w:sz w:val="16"/>
          <w:szCs w:val="16"/>
          <w:lang w:val="en-GB" w:eastAsia="zh-CN"/>
        </w:rPr>
      </w:pPr>
      <w:r w:rsidRPr="00327ECA">
        <w:rPr>
          <w:rFonts w:ascii="Arial" w:eastAsia="SimSun" w:hAnsi="Arial" w:cs="Arial"/>
          <w:b/>
          <w:i/>
          <w:sz w:val="16"/>
          <w:szCs w:val="16"/>
          <w:lang w:val="en-GB" w:eastAsia="zh-CN"/>
        </w:rPr>
        <w:t>AIRWORTHINESS REVIEW CERTIFICATE (ARC) (for aircraft complying with Part-ML)</w:t>
      </w:r>
    </w:p>
    <w:p w14:paraId="39356AEF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sz w:val="18"/>
          <w:szCs w:val="18"/>
          <w:lang w:val="en-GB" w:eastAsia="zh-CN"/>
        </w:rPr>
      </w:pPr>
    </w:p>
    <w:p w14:paraId="5154194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Referencia del certificado de revisión de la aeronavegabilidad / </w:t>
      </w:r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ARC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reference</w:t>
      </w:r>
      <w:proofErr w:type="spellEnd"/>
      <w:r w:rsidRPr="00327ECA">
        <w:rPr>
          <w:rFonts w:ascii="Arial" w:eastAsia="SimSun" w:hAnsi="Arial" w:cs="Arial"/>
          <w:sz w:val="16"/>
          <w:szCs w:val="16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ES.ARC-XXX-XXX</w:t>
      </w:r>
    </w:p>
    <w:p w14:paraId="2259C8ED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697DFEAB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En virtud del Reglamento (UE) 2018/1139 del Parlamento Europeo y del Consejo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Pursuant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to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Regulation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(EU) 2018/1139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the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European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Parliament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and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the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Council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</w:t>
      </w:r>
    </w:p>
    <w:p w14:paraId="219FC668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098B46EC" w14:textId="1204D2DC" w:rsidR="003935B5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3935B5" w:rsidRPr="00327ECA">
        <w:rPr>
          <w:rFonts w:ascii="Arial" w:eastAsia="SimSun" w:hAnsi="Arial" w:cs="Arial"/>
          <w:sz w:val="18"/>
          <w:szCs w:val="18"/>
          <w:lang w:eastAsia="zh-CN"/>
        </w:rPr>
        <w:t>[</w:t>
      </w:r>
      <w:r w:rsidR="003F1608" w:rsidRPr="00327ECA">
        <w:rPr>
          <w:rFonts w:ascii="Arial" w:eastAsia="SimSun" w:hAnsi="Arial" w:cs="Arial"/>
          <w:sz w:val="18"/>
          <w:szCs w:val="18"/>
          <w:lang w:eastAsia="zh-CN"/>
        </w:rPr>
        <w:t>NOMBRE COMPLETO DEL PERSONAL CERTIFICADOR Y NÚMERO DE LICENCIA PARTE 66 (O EQUIVALENTE NACIONAL)</w:t>
      </w:r>
      <w:r w:rsidR="003935B5" w:rsidRPr="00327ECA">
        <w:rPr>
          <w:rFonts w:ascii="Arial" w:eastAsia="SimSun" w:hAnsi="Arial" w:cs="Arial"/>
          <w:sz w:val="18"/>
          <w:szCs w:val="18"/>
          <w:lang w:eastAsia="zh-CN"/>
        </w:rPr>
        <w:t>]</w:t>
      </w:r>
    </w:p>
    <w:p w14:paraId="5E19EE6E" w14:textId="77777777" w:rsidR="00D8643F" w:rsidRDefault="00D8643F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6C9373A7" w14:textId="0610FAFF" w:rsidR="00D8643F" w:rsidRPr="00D8643F" w:rsidRDefault="00D8643F" w:rsidP="00D8643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</w:pPr>
      <w:bookmarkStart w:id="0" w:name="_Hlk142400368"/>
      <w:r w:rsidRPr="00D8643F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[FULL NAME OF THE C</w:t>
      </w:r>
      <w:r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ERTIFYING SATAFF AND PART-66 LICENCE NUMBER (OR NATIONAL EQUIVALENT</w:t>
      </w:r>
      <w:r w:rsidRPr="00D8643F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]</w:t>
      </w:r>
    </w:p>
    <w:bookmarkEnd w:id="0"/>
    <w:p w14:paraId="67E81020" w14:textId="6FC8BE22" w:rsidR="00D8643F" w:rsidRPr="00D8643F" w:rsidRDefault="00D8643F" w:rsidP="00D8643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</w:pPr>
    </w:p>
    <w:p w14:paraId="6D93E769" w14:textId="3F190B4B" w:rsidR="00D8643F" w:rsidRDefault="00D8643F" w:rsidP="00D8643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</w:p>
    <w:p w14:paraId="3ED30993" w14:textId="77777777" w:rsidR="00D8643F" w:rsidRPr="00D8643F" w:rsidRDefault="00D8643F" w:rsidP="00D8643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</w:p>
    <w:p w14:paraId="3F2C759F" w14:textId="77777777" w:rsidR="009E1314" w:rsidRPr="00D8643F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27A91CD8" w14:textId="77777777" w:rsidR="003935B5" w:rsidRPr="00327ECA" w:rsidRDefault="003F1608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EA23CD">
        <w:rPr>
          <w:rFonts w:ascii="Arial" w:eastAsia="SimSun" w:hAnsi="Arial" w:cs="Arial"/>
          <w:color w:val="00B0F0"/>
          <w:sz w:val="18"/>
          <w:szCs w:val="18"/>
          <w:lang w:eastAsia="zh-CN"/>
        </w:rPr>
        <w:t>c</w:t>
      </w:r>
      <w:r w:rsidR="003935B5" w:rsidRPr="00327ECA">
        <w:rPr>
          <w:rFonts w:ascii="Arial" w:eastAsia="SimSun" w:hAnsi="Arial" w:cs="Arial"/>
          <w:sz w:val="18"/>
          <w:szCs w:val="18"/>
          <w:lang w:eastAsia="zh-CN"/>
        </w:rPr>
        <w:t>ertifica por el presente que ha realizado una revisión de la aeronavegabilidad de acuerdo con el Reglamento (UE) n.º 1321/2014 en la siguiente aeronave:</w:t>
      </w:r>
    </w:p>
    <w:p w14:paraId="1DC45A45" w14:textId="77777777" w:rsidR="003935B5" w:rsidRPr="00327ECA" w:rsidRDefault="00C06A19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  <w:r w:rsidRPr="00EA23CD">
        <w:rPr>
          <w:rFonts w:ascii="Arial" w:eastAsia="SimSun" w:hAnsi="Arial" w:cs="Arial"/>
          <w:i/>
          <w:iCs/>
          <w:color w:val="00B0F0"/>
          <w:sz w:val="16"/>
          <w:szCs w:val="16"/>
          <w:lang w:val="en-GB" w:eastAsia="zh-CN"/>
        </w:rPr>
        <w:t>h</w:t>
      </w:r>
      <w:r w:rsidR="003935B5" w:rsidRPr="00327ECA">
        <w:rPr>
          <w:rFonts w:ascii="Arial" w:eastAsia="SimSun" w:hAnsi="Arial" w:cs="Arial"/>
          <w:i/>
          <w:iCs/>
          <w:sz w:val="16"/>
          <w:szCs w:val="16"/>
          <w:lang w:val="en-GB" w:eastAsia="zh-CN"/>
        </w:rPr>
        <w:t>ereby certifies that it has performed an airworthiness review in accordance with Regulation (EU) No 1321/2014 on the following aircraft:</w:t>
      </w:r>
    </w:p>
    <w:p w14:paraId="10C7CDB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</w:p>
    <w:p w14:paraId="5C2B348D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hAnsi="Arial" w:cs="Arial"/>
          <w:sz w:val="18"/>
          <w:szCs w:val="18"/>
          <w:lang w:val="en-GB"/>
        </w:rPr>
      </w:pPr>
    </w:p>
    <w:p w14:paraId="008BEDF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327ECA">
        <w:rPr>
          <w:rFonts w:ascii="Arial" w:hAnsi="Arial" w:cs="Arial"/>
          <w:sz w:val="18"/>
          <w:szCs w:val="18"/>
        </w:rPr>
        <w:t>Fabricante de la aeronave /</w:t>
      </w:r>
      <w:r w:rsidRPr="00327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Aircraft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manufacturer</w:t>
      </w:r>
      <w:proofErr w:type="spellEnd"/>
      <w:r w:rsidRPr="00EA23CD">
        <w:rPr>
          <w:rFonts w:ascii="Arial" w:hAnsi="Arial" w:cs="Arial"/>
          <w:iCs/>
          <w:sz w:val="18"/>
          <w:szCs w:val="18"/>
        </w:rPr>
        <w:t>:</w:t>
      </w:r>
      <w:r w:rsidRPr="00327ECA">
        <w:rPr>
          <w:rFonts w:ascii="Arial" w:hAnsi="Arial" w:cs="Arial"/>
          <w:sz w:val="20"/>
          <w:szCs w:val="20"/>
        </w:rPr>
        <w:t xml:space="preserve">………… </w:t>
      </w:r>
      <w:r w:rsidR="002C6FE4" w:rsidRPr="00327ECA">
        <w:rPr>
          <w:rFonts w:ascii="Arial" w:hAnsi="Arial" w:cs="Arial"/>
          <w:sz w:val="18"/>
          <w:szCs w:val="18"/>
        </w:rPr>
        <w:t>Designación</w:t>
      </w:r>
      <w:r w:rsidRPr="00327ECA">
        <w:rPr>
          <w:rFonts w:ascii="Arial" w:hAnsi="Arial" w:cs="Arial"/>
          <w:sz w:val="18"/>
          <w:szCs w:val="18"/>
        </w:rPr>
        <w:t xml:space="preserve"> del fabricante</w:t>
      </w:r>
      <w:r w:rsidRPr="00327ECA">
        <w:rPr>
          <w:rFonts w:ascii="Arial" w:hAnsi="Arial" w:cs="Arial"/>
          <w:sz w:val="20"/>
          <w:szCs w:val="20"/>
        </w:rPr>
        <w:t xml:space="preserve"> </w:t>
      </w:r>
      <w:r w:rsidRPr="00327ECA">
        <w:rPr>
          <w:rFonts w:ascii="Arial" w:hAnsi="Arial" w:cs="Arial"/>
          <w:sz w:val="18"/>
          <w:szCs w:val="18"/>
        </w:rPr>
        <w:t>/</w:t>
      </w:r>
      <w:r w:rsidRPr="00327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Manufacturer’s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designation</w:t>
      </w:r>
      <w:proofErr w:type="spellEnd"/>
      <w:r w:rsidRPr="00EA23CD">
        <w:rPr>
          <w:rFonts w:ascii="Arial" w:hAnsi="Arial" w:cs="Arial"/>
          <w:sz w:val="18"/>
          <w:szCs w:val="18"/>
        </w:rPr>
        <w:t>:</w:t>
      </w:r>
      <w:r w:rsidRPr="00327ECA">
        <w:rPr>
          <w:rFonts w:ascii="Arial" w:hAnsi="Arial" w:cs="Arial"/>
          <w:sz w:val="20"/>
          <w:szCs w:val="20"/>
        </w:rPr>
        <w:t>…………</w:t>
      </w:r>
    </w:p>
    <w:p w14:paraId="133540C0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hAnsi="Arial" w:cs="Arial"/>
          <w:sz w:val="18"/>
          <w:szCs w:val="18"/>
        </w:rPr>
      </w:pPr>
    </w:p>
    <w:p w14:paraId="7D01D0AD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eastAsia="zh-CN"/>
        </w:rPr>
      </w:pPr>
      <w:r w:rsidRPr="00327ECA">
        <w:rPr>
          <w:rFonts w:ascii="Arial" w:hAnsi="Arial" w:cs="Arial"/>
          <w:sz w:val="18"/>
          <w:szCs w:val="18"/>
        </w:rPr>
        <w:t xml:space="preserve">Matrícula de la aeronave /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Aircraft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Pr="00327ECA">
        <w:rPr>
          <w:rFonts w:ascii="Arial" w:hAnsi="Arial" w:cs="Arial"/>
          <w:i/>
          <w:sz w:val="16"/>
          <w:szCs w:val="16"/>
        </w:rPr>
        <w:t>registration</w:t>
      </w:r>
      <w:proofErr w:type="spellEnd"/>
      <w:r w:rsidRPr="00327ECA">
        <w:rPr>
          <w:rFonts w:ascii="Arial" w:hAnsi="Arial" w:cs="Arial"/>
          <w:sz w:val="18"/>
          <w:szCs w:val="18"/>
        </w:rPr>
        <w:t>:…</w:t>
      </w:r>
      <w:proofErr w:type="gramEnd"/>
      <w:r w:rsidRPr="00327ECA">
        <w:rPr>
          <w:rFonts w:ascii="Arial" w:hAnsi="Arial" w:cs="Arial"/>
          <w:sz w:val="18"/>
          <w:szCs w:val="18"/>
        </w:rPr>
        <w:t>……………</w:t>
      </w:r>
      <w:r w:rsidRPr="00327ECA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 </w:t>
      </w:r>
      <w:r w:rsidRPr="00327ECA">
        <w:rPr>
          <w:rFonts w:ascii="Arial" w:hAnsi="Arial" w:cs="Arial"/>
          <w:sz w:val="18"/>
          <w:szCs w:val="18"/>
        </w:rPr>
        <w:t xml:space="preserve">Número de serie de la aeronave /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Aircraft</w:t>
      </w:r>
      <w:proofErr w:type="spellEnd"/>
      <w:r w:rsidRPr="00327ECA">
        <w:rPr>
          <w:rFonts w:ascii="Arial" w:hAnsi="Arial" w:cs="Arial"/>
          <w:i/>
          <w:sz w:val="16"/>
          <w:szCs w:val="16"/>
        </w:rPr>
        <w:t xml:space="preserve"> serial </w:t>
      </w:r>
      <w:proofErr w:type="spellStart"/>
      <w:r w:rsidRPr="00327ECA">
        <w:rPr>
          <w:rFonts w:ascii="Arial" w:hAnsi="Arial" w:cs="Arial"/>
          <w:i/>
          <w:sz w:val="16"/>
          <w:szCs w:val="16"/>
        </w:rPr>
        <w:t>number</w:t>
      </w:r>
      <w:proofErr w:type="spellEnd"/>
      <w:r w:rsidRPr="00EA23CD">
        <w:rPr>
          <w:rFonts w:ascii="Arial" w:hAnsi="Arial" w:cs="Arial"/>
          <w:sz w:val="18"/>
          <w:szCs w:val="18"/>
        </w:rPr>
        <w:t>:</w:t>
      </w:r>
      <w:r w:rsidRPr="00327ECA">
        <w:rPr>
          <w:rFonts w:ascii="Arial" w:hAnsi="Arial" w:cs="Arial"/>
          <w:sz w:val="20"/>
          <w:szCs w:val="20"/>
        </w:rPr>
        <w:t>.…………</w:t>
      </w:r>
    </w:p>
    <w:p w14:paraId="49AF7AC4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6C05817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y se considera aeronavegable en el momento de la revisión.</w:t>
      </w:r>
    </w:p>
    <w:p w14:paraId="2A44073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iCs/>
          <w:sz w:val="16"/>
          <w:szCs w:val="16"/>
          <w:lang w:val="en-GB" w:eastAsia="zh-CN"/>
        </w:rPr>
      </w:pPr>
      <w:r w:rsidRPr="00327ECA">
        <w:rPr>
          <w:rFonts w:ascii="Arial" w:eastAsia="SimSun" w:hAnsi="Arial" w:cs="Arial"/>
          <w:i/>
          <w:iCs/>
          <w:sz w:val="16"/>
          <w:szCs w:val="16"/>
          <w:lang w:val="en-GB" w:eastAsia="zh-CN"/>
        </w:rPr>
        <w:t>and is considered airworthy at the time of the review.</w:t>
      </w:r>
    </w:p>
    <w:p w14:paraId="0ED5E5A9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3ED8309A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06CD643B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Fecha de expedición</w:t>
      </w:r>
      <w:r w:rsidRPr="00327ECA">
        <w:rPr>
          <w:rFonts w:ascii="Arial" w:hAnsi="Arial" w:cs="Arial"/>
          <w:sz w:val="18"/>
          <w:szCs w:val="18"/>
        </w:rPr>
        <w:t xml:space="preserve">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issue</w:t>
      </w:r>
      <w:proofErr w:type="spellEnd"/>
      <w:r w:rsidR="003F1608" w:rsidRPr="00EA23CD">
        <w:rPr>
          <w:rFonts w:ascii="Arial" w:eastAsia="SimSun" w:hAnsi="Arial" w:cs="Arial"/>
          <w:iCs/>
          <w:color w:val="00B0F0"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>………</w:t>
      </w:r>
      <w:r w:rsidR="004167D3">
        <w:rPr>
          <w:rFonts w:ascii="Arial" w:eastAsia="SimSun" w:hAnsi="Arial" w:cs="Arial"/>
          <w:sz w:val="18"/>
          <w:szCs w:val="18"/>
          <w:lang w:eastAsia="zh-CN"/>
        </w:rPr>
        <w:t>…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………  Fecha de expiración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expiry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>………………………………..</w:t>
      </w:r>
    </w:p>
    <w:p w14:paraId="108AEE9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3CEF274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Horas de vuelo de la célula en la fecha de revisión (*)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Airframe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flight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hours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(FH) at date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review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(*)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</w:t>
      </w:r>
    </w:p>
    <w:p w14:paraId="3DC309F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7E62188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Firmado /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Signed</w:t>
      </w:r>
      <w:proofErr w:type="spellEnd"/>
      <w:r w:rsidRPr="00EA23CD">
        <w:rPr>
          <w:rFonts w:ascii="Arial" w:eastAsia="SimSun" w:hAnsi="Arial" w:cs="Arial"/>
          <w:iCs/>
          <w:sz w:val="16"/>
          <w:szCs w:val="18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................................................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           N.º de autorización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Authorisation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No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</w:t>
      </w:r>
    </w:p>
    <w:p w14:paraId="1453DE0B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707A0E28" w14:textId="77777777" w:rsidR="009E1314" w:rsidRPr="00327ECA" w:rsidRDefault="009E1314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157DFD4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Primera prórroga: la aeronave cumple las condiciones del punto ML.A.901, letra c), del anexo V </w:t>
      </w:r>
      <w:r w:rsidRPr="00327ECA">
        <w:rPr>
          <w:rFonts w:ascii="Arial" w:eastAsia="SimSun" w:hAnsi="Arial" w:cs="Arial"/>
          <w:i/>
          <w:iCs/>
          <w:sz w:val="18"/>
          <w:szCs w:val="18"/>
          <w:lang w:eastAsia="zh-CN"/>
        </w:rPr>
        <w:t>ter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(parte ML).</w:t>
      </w:r>
    </w:p>
    <w:p w14:paraId="1D6A8A9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  <w:r w:rsidRPr="00327ECA">
        <w:rPr>
          <w:rFonts w:ascii="Arial" w:hAnsi="Arial" w:cs="Arial"/>
          <w:i/>
          <w:sz w:val="16"/>
          <w:szCs w:val="16"/>
          <w:lang w:val="en-GB"/>
        </w:rPr>
        <w:t>1</w:t>
      </w:r>
      <w:r w:rsidRPr="00327ECA">
        <w:rPr>
          <w:rFonts w:ascii="Arial" w:hAnsi="Arial" w:cs="Arial"/>
          <w:i/>
          <w:sz w:val="16"/>
          <w:szCs w:val="16"/>
          <w:vertAlign w:val="superscript"/>
          <w:lang w:val="en-GB"/>
        </w:rPr>
        <w:t>st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extension: The aircraft complies with the conditions of </w:t>
      </w:r>
      <w:r w:rsidR="00C06A19" w:rsidRPr="00EA23CD">
        <w:rPr>
          <w:rFonts w:ascii="Arial" w:hAnsi="Arial" w:cs="Arial"/>
          <w:i/>
          <w:color w:val="00B0F0"/>
          <w:sz w:val="16"/>
          <w:szCs w:val="16"/>
          <w:lang w:val="en-GB"/>
        </w:rPr>
        <w:t>point</w:t>
      </w:r>
      <w:r w:rsidR="00C06A19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ML.A.901(c) of Annex </w:t>
      </w:r>
      <w:proofErr w:type="spellStart"/>
      <w:r w:rsidRPr="00327ECA">
        <w:rPr>
          <w:rFonts w:ascii="Arial" w:hAnsi="Arial" w:cs="Arial"/>
          <w:i/>
          <w:sz w:val="16"/>
          <w:szCs w:val="16"/>
          <w:lang w:val="en-GB"/>
        </w:rPr>
        <w:t>Vb</w:t>
      </w:r>
      <w:proofErr w:type="spellEnd"/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(Part-ML).</w:t>
      </w:r>
    </w:p>
    <w:p w14:paraId="1B53E87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7D094796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Fecha de expedición</w:t>
      </w:r>
      <w:r w:rsidRPr="00327ECA">
        <w:rPr>
          <w:rFonts w:ascii="Arial" w:hAnsi="Arial" w:cs="Arial"/>
          <w:sz w:val="18"/>
          <w:szCs w:val="18"/>
        </w:rPr>
        <w:t xml:space="preserve">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issue</w:t>
      </w:r>
      <w:proofErr w:type="spellEnd"/>
      <w:r w:rsidR="003F1608" w:rsidRPr="00EA23CD">
        <w:rPr>
          <w:rFonts w:ascii="Arial" w:eastAsia="SimSun" w:hAnsi="Arial" w:cs="Arial"/>
          <w:iCs/>
          <w:color w:val="00B0F0"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…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>……………</w:t>
      </w:r>
      <w:r w:rsidR="004167D3">
        <w:rPr>
          <w:rFonts w:ascii="Arial" w:eastAsia="SimSun" w:hAnsi="Arial" w:cs="Arial"/>
          <w:sz w:val="18"/>
          <w:szCs w:val="18"/>
          <w:lang w:eastAsia="zh-CN"/>
        </w:rPr>
        <w:t>…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….   Fecha de expiración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expiry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:…………………………………….</w:t>
      </w:r>
    </w:p>
    <w:p w14:paraId="680C2E1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3651181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Horas de vuelo de la célula en la fecha de expedición (*)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Airframe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flight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hours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(FH) at date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issue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(*)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6015641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FACF835" w14:textId="77777777" w:rsidR="003F1608" w:rsidRPr="00327ECA" w:rsidRDefault="003935B5" w:rsidP="003F160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Firmado /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Signed</w:t>
      </w:r>
      <w:proofErr w:type="spellEnd"/>
      <w:r w:rsidRPr="00EA23CD">
        <w:rPr>
          <w:rFonts w:ascii="Arial" w:eastAsia="SimSun" w:hAnsi="Arial" w:cs="Arial"/>
          <w:iCs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..............................................               N.º de autorización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Authorisation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No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19BAD1CA" w14:textId="77777777" w:rsidR="003F1608" w:rsidRPr="00327ECA" w:rsidRDefault="003F1608" w:rsidP="003F160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F0EDF44" w14:textId="77777777" w:rsidR="003F1608" w:rsidRPr="0099043C" w:rsidRDefault="003F1608" w:rsidP="003F160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color w:val="00B0F0"/>
          <w:sz w:val="18"/>
          <w:szCs w:val="18"/>
          <w:lang w:eastAsia="zh-CN"/>
        </w:rPr>
      </w:pPr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 xml:space="preserve">Nombre de la empresa / </w:t>
      </w:r>
      <w:r w:rsidRPr="0099043C"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  <w:t xml:space="preserve">Company </w:t>
      </w:r>
      <w:proofErr w:type="spellStart"/>
      <w:r w:rsidRPr="0099043C"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  <w:t>name</w:t>
      </w:r>
      <w:proofErr w:type="spellEnd"/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>: ...................</w:t>
      </w:r>
      <w:r w:rsidR="004167D3">
        <w:rPr>
          <w:rFonts w:ascii="Arial" w:eastAsia="SimSun" w:hAnsi="Arial" w:cs="Arial"/>
          <w:color w:val="00B0F0"/>
          <w:sz w:val="18"/>
          <w:szCs w:val="18"/>
          <w:lang w:eastAsia="zh-CN"/>
        </w:rPr>
        <w:t>....</w:t>
      </w:r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 xml:space="preserve">.Referencia de la aprobación / </w:t>
      </w:r>
      <w:proofErr w:type="spellStart"/>
      <w:r w:rsidRPr="0099043C">
        <w:rPr>
          <w:rFonts w:ascii="Arial" w:eastAsia="SimSun" w:hAnsi="Arial" w:cs="Arial"/>
          <w:i/>
          <w:color w:val="00B0F0"/>
          <w:sz w:val="16"/>
          <w:szCs w:val="18"/>
          <w:lang w:eastAsia="zh-CN"/>
        </w:rPr>
        <w:t>Approval</w:t>
      </w:r>
      <w:proofErr w:type="spellEnd"/>
      <w:r w:rsidRPr="0099043C">
        <w:rPr>
          <w:rFonts w:ascii="Arial" w:eastAsia="SimSun" w:hAnsi="Arial" w:cs="Arial"/>
          <w:i/>
          <w:color w:val="00B0F0"/>
          <w:sz w:val="16"/>
          <w:szCs w:val="18"/>
          <w:lang w:eastAsia="zh-CN"/>
        </w:rPr>
        <w:t xml:space="preserve"> </w:t>
      </w:r>
      <w:proofErr w:type="spellStart"/>
      <w:r w:rsidRPr="0099043C">
        <w:rPr>
          <w:rFonts w:ascii="Arial" w:eastAsia="SimSun" w:hAnsi="Arial" w:cs="Arial"/>
          <w:i/>
          <w:color w:val="00B0F0"/>
          <w:sz w:val="16"/>
          <w:szCs w:val="18"/>
          <w:lang w:eastAsia="zh-CN"/>
        </w:rPr>
        <w:t>reference</w:t>
      </w:r>
      <w:proofErr w:type="spellEnd"/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>: ……………………….</w:t>
      </w:r>
    </w:p>
    <w:p w14:paraId="689805F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B2A0C3B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0724070F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Segunda prórroga: la aeronave cumple las condiciones del punto ML.A.901, letra c), del anexo V </w:t>
      </w:r>
      <w:r w:rsidRPr="00327ECA">
        <w:rPr>
          <w:rFonts w:ascii="Arial" w:eastAsia="SimSun" w:hAnsi="Arial" w:cs="Arial"/>
          <w:i/>
          <w:iCs/>
          <w:sz w:val="18"/>
          <w:szCs w:val="18"/>
          <w:lang w:eastAsia="zh-CN"/>
        </w:rPr>
        <w:t>ter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(parte ML).</w:t>
      </w:r>
    </w:p>
    <w:p w14:paraId="0C2F72D7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  <w:r w:rsidRPr="00327ECA">
        <w:rPr>
          <w:rFonts w:ascii="Arial" w:hAnsi="Arial" w:cs="Arial"/>
          <w:i/>
          <w:sz w:val="16"/>
          <w:szCs w:val="16"/>
          <w:lang w:val="en-GB"/>
        </w:rPr>
        <w:t>2</w:t>
      </w:r>
      <w:r w:rsidRPr="00327ECA">
        <w:rPr>
          <w:rFonts w:ascii="Arial" w:hAnsi="Arial" w:cs="Arial"/>
          <w:i/>
          <w:sz w:val="16"/>
          <w:szCs w:val="16"/>
          <w:vertAlign w:val="superscript"/>
          <w:lang w:val="en-GB"/>
        </w:rPr>
        <w:t>nd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extension: The aircraft complies with the conditions of </w:t>
      </w:r>
      <w:r w:rsidR="00C06A19" w:rsidRPr="0099043C">
        <w:rPr>
          <w:rFonts w:ascii="Arial" w:hAnsi="Arial" w:cs="Arial"/>
          <w:i/>
          <w:color w:val="00B0F0"/>
          <w:sz w:val="16"/>
          <w:szCs w:val="16"/>
          <w:lang w:val="en-GB"/>
        </w:rPr>
        <w:t>point</w:t>
      </w:r>
      <w:r w:rsidR="00C06A19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ML.A.901(c) of Annex </w:t>
      </w:r>
      <w:proofErr w:type="spellStart"/>
      <w:r w:rsidRPr="00327ECA">
        <w:rPr>
          <w:rFonts w:ascii="Arial" w:hAnsi="Arial" w:cs="Arial"/>
          <w:i/>
          <w:sz w:val="16"/>
          <w:szCs w:val="16"/>
          <w:lang w:val="en-GB"/>
        </w:rPr>
        <w:t>Vb</w:t>
      </w:r>
      <w:proofErr w:type="spellEnd"/>
      <w:r w:rsidRPr="00327ECA">
        <w:rPr>
          <w:rFonts w:ascii="Arial" w:hAnsi="Arial" w:cs="Arial"/>
          <w:i/>
          <w:sz w:val="16"/>
          <w:szCs w:val="16"/>
          <w:lang w:val="en-GB"/>
        </w:rPr>
        <w:t xml:space="preserve"> (Part-ML).</w:t>
      </w:r>
    </w:p>
    <w:p w14:paraId="135551EA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4B342D2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>Fecha de expedición</w:t>
      </w:r>
      <w:r w:rsidRPr="00327ECA">
        <w:rPr>
          <w:rFonts w:ascii="Arial" w:hAnsi="Arial" w:cs="Arial"/>
          <w:sz w:val="18"/>
          <w:szCs w:val="18"/>
        </w:rPr>
        <w:t xml:space="preserve">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issue</w:t>
      </w:r>
      <w:proofErr w:type="spellEnd"/>
      <w:r w:rsidR="003F1608" w:rsidRPr="0099043C">
        <w:rPr>
          <w:rFonts w:ascii="Arial" w:eastAsia="SimSun" w:hAnsi="Arial" w:cs="Arial"/>
          <w:iCs/>
          <w:color w:val="00B0F0"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………………</w:t>
      </w:r>
      <w:r w:rsidR="004167D3">
        <w:rPr>
          <w:rFonts w:ascii="Arial" w:eastAsia="SimSun" w:hAnsi="Arial" w:cs="Arial"/>
          <w:sz w:val="18"/>
          <w:szCs w:val="18"/>
          <w:lang w:eastAsia="zh-CN"/>
        </w:rPr>
        <w:t>….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…    Fecha de expiración / </w:t>
      </w:r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Date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expiry</w:t>
      </w:r>
      <w:proofErr w:type="spellEnd"/>
      <w:r w:rsidRPr="00327ECA">
        <w:rPr>
          <w:rFonts w:ascii="Arial" w:eastAsia="SimSun" w:hAnsi="Arial" w:cs="Arial"/>
          <w:sz w:val="18"/>
          <w:szCs w:val="18"/>
          <w:lang w:eastAsia="zh-CN"/>
        </w:rPr>
        <w:t>:…………………………</w:t>
      </w:r>
    </w:p>
    <w:p w14:paraId="2BB47B39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45E7F593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Horas de vuelo de la célula en la fecha de expedición (*)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Airframe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flight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hours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(FH) at date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of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issue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(*)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…………………………</w:t>
      </w:r>
    </w:p>
    <w:p w14:paraId="6EC4E742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12E8CD89" w14:textId="77777777" w:rsidR="003F1608" w:rsidRPr="00327ECA" w:rsidRDefault="003935B5" w:rsidP="003F160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Firmado / </w:t>
      </w:r>
      <w:proofErr w:type="spellStart"/>
      <w:proofErr w:type="gramStart"/>
      <w:r w:rsidRPr="00327ECA">
        <w:rPr>
          <w:rFonts w:ascii="Arial" w:eastAsia="SimSun" w:hAnsi="Arial" w:cs="Arial"/>
          <w:i/>
          <w:sz w:val="16"/>
          <w:szCs w:val="18"/>
          <w:lang w:eastAsia="zh-CN"/>
        </w:rPr>
        <w:t>Signed</w:t>
      </w:r>
      <w:proofErr w:type="spellEnd"/>
      <w:r w:rsidRPr="0099043C">
        <w:rPr>
          <w:rFonts w:ascii="Arial" w:eastAsia="SimSun" w:hAnsi="Arial" w:cs="Arial"/>
          <w:iCs/>
          <w:sz w:val="18"/>
          <w:szCs w:val="20"/>
          <w:lang w:eastAsia="zh-CN"/>
        </w:rPr>
        <w:t>: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..............................................</w:t>
      </w:r>
      <w:proofErr w:type="gramEnd"/>
      <w:r w:rsidRPr="00327ECA">
        <w:rPr>
          <w:rFonts w:ascii="Arial" w:eastAsia="SimSun" w:hAnsi="Arial" w:cs="Arial"/>
          <w:sz w:val="18"/>
          <w:szCs w:val="18"/>
          <w:lang w:eastAsia="zh-CN"/>
        </w:rPr>
        <w:t xml:space="preserve">                 N.º de autorización / </w:t>
      </w:r>
      <w:proofErr w:type="spellStart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>Authorisation</w:t>
      </w:r>
      <w:proofErr w:type="spellEnd"/>
      <w:r w:rsidRPr="00327ECA">
        <w:rPr>
          <w:rFonts w:ascii="Arial" w:eastAsia="SimSun" w:hAnsi="Arial" w:cs="Arial"/>
          <w:i/>
          <w:sz w:val="16"/>
          <w:szCs w:val="16"/>
          <w:lang w:eastAsia="zh-CN"/>
        </w:rPr>
        <w:t xml:space="preserve"> No</w:t>
      </w:r>
      <w:r w:rsidRPr="00327ECA">
        <w:rPr>
          <w:rFonts w:ascii="Arial" w:eastAsia="SimSun" w:hAnsi="Arial" w:cs="Arial"/>
          <w:sz w:val="18"/>
          <w:szCs w:val="18"/>
          <w:lang w:eastAsia="zh-CN"/>
        </w:rPr>
        <w:t>: ………………………</w:t>
      </w:r>
    </w:p>
    <w:p w14:paraId="0821AC4E" w14:textId="77777777" w:rsidR="003F1608" w:rsidRPr="00327ECA" w:rsidRDefault="003F1608" w:rsidP="003F160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0EDBF445" w14:textId="77777777" w:rsidR="003F1608" w:rsidRPr="0099043C" w:rsidRDefault="003F1608" w:rsidP="003F160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color w:val="00B0F0"/>
          <w:sz w:val="18"/>
          <w:szCs w:val="18"/>
          <w:lang w:eastAsia="zh-CN"/>
        </w:rPr>
      </w:pPr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 xml:space="preserve">Nombre de la empresa / </w:t>
      </w:r>
      <w:r w:rsidRPr="0099043C"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  <w:t xml:space="preserve">Company </w:t>
      </w:r>
      <w:proofErr w:type="spellStart"/>
      <w:r w:rsidRPr="0099043C"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  <w:t>name</w:t>
      </w:r>
      <w:proofErr w:type="spellEnd"/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>: ..............</w:t>
      </w:r>
      <w:r w:rsidR="004167D3">
        <w:rPr>
          <w:rFonts w:ascii="Arial" w:eastAsia="SimSun" w:hAnsi="Arial" w:cs="Arial"/>
          <w:color w:val="00B0F0"/>
          <w:sz w:val="18"/>
          <w:szCs w:val="18"/>
          <w:lang w:eastAsia="zh-CN"/>
        </w:rPr>
        <w:t>.....</w:t>
      </w:r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 xml:space="preserve">......Referencia de la aprobación / </w:t>
      </w:r>
      <w:proofErr w:type="spellStart"/>
      <w:r w:rsidRPr="0099043C">
        <w:rPr>
          <w:rFonts w:ascii="Arial" w:eastAsia="SimSun" w:hAnsi="Arial" w:cs="Arial"/>
          <w:i/>
          <w:color w:val="00B0F0"/>
          <w:sz w:val="16"/>
          <w:szCs w:val="18"/>
          <w:lang w:eastAsia="zh-CN"/>
        </w:rPr>
        <w:t>Approval</w:t>
      </w:r>
      <w:proofErr w:type="spellEnd"/>
      <w:r w:rsidRPr="0099043C">
        <w:rPr>
          <w:rFonts w:ascii="Arial" w:eastAsia="SimSun" w:hAnsi="Arial" w:cs="Arial"/>
          <w:i/>
          <w:color w:val="00B0F0"/>
          <w:sz w:val="16"/>
          <w:szCs w:val="18"/>
          <w:lang w:eastAsia="zh-CN"/>
        </w:rPr>
        <w:t xml:space="preserve"> </w:t>
      </w:r>
      <w:proofErr w:type="spellStart"/>
      <w:r w:rsidRPr="0099043C">
        <w:rPr>
          <w:rFonts w:ascii="Arial" w:eastAsia="SimSun" w:hAnsi="Arial" w:cs="Arial"/>
          <w:i/>
          <w:color w:val="00B0F0"/>
          <w:sz w:val="16"/>
          <w:szCs w:val="18"/>
          <w:lang w:eastAsia="zh-CN"/>
        </w:rPr>
        <w:t>reference</w:t>
      </w:r>
      <w:proofErr w:type="spellEnd"/>
      <w:r w:rsidRPr="0099043C">
        <w:rPr>
          <w:rFonts w:ascii="Arial" w:eastAsia="SimSun" w:hAnsi="Arial" w:cs="Arial"/>
          <w:color w:val="00B0F0"/>
          <w:sz w:val="18"/>
          <w:szCs w:val="18"/>
          <w:lang w:eastAsia="zh-CN"/>
        </w:rPr>
        <w:t>: ……………………….</w:t>
      </w:r>
    </w:p>
    <w:p w14:paraId="2736BCEE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79FAC356" w14:textId="77777777" w:rsidR="003935B5" w:rsidRPr="00327ECA" w:rsidRDefault="003935B5" w:rsidP="003935B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424A205" w14:textId="77777777" w:rsidR="003935B5" w:rsidRPr="00327ECA" w:rsidRDefault="003935B5" w:rsidP="003935B5">
      <w:pPr>
        <w:rPr>
          <w:rFonts w:ascii="Arial" w:eastAsia="SimSun" w:hAnsi="Arial" w:cs="Arial"/>
          <w:sz w:val="14"/>
          <w:szCs w:val="14"/>
          <w:lang w:eastAsia="zh-CN"/>
        </w:rPr>
      </w:pPr>
    </w:p>
    <w:p w14:paraId="2C686353" w14:textId="77777777" w:rsidR="003935B5" w:rsidRPr="00327ECA" w:rsidRDefault="003935B5" w:rsidP="003935B5">
      <w:pPr>
        <w:rPr>
          <w:rFonts w:ascii="Arial" w:eastAsia="SimSun" w:hAnsi="Arial" w:cs="Arial"/>
          <w:sz w:val="14"/>
          <w:szCs w:val="14"/>
          <w:lang w:eastAsia="zh-CN"/>
        </w:rPr>
      </w:pPr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(*) Salvo globos aerostáticos y dirigibles /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Except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for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 xml:space="preserve">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balloons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 xml:space="preserve"> and </w:t>
      </w:r>
      <w:proofErr w:type="spellStart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airships</w:t>
      </w:r>
      <w:proofErr w:type="spellEnd"/>
      <w:r w:rsidRPr="00327ECA">
        <w:rPr>
          <w:rFonts w:ascii="Arial" w:eastAsia="SimSun" w:hAnsi="Arial" w:cs="Arial"/>
          <w:i/>
          <w:sz w:val="14"/>
          <w:szCs w:val="14"/>
          <w:lang w:eastAsia="zh-CN"/>
        </w:rPr>
        <w:t>.</w:t>
      </w:r>
    </w:p>
    <w:p w14:paraId="3BB721E6" w14:textId="77777777" w:rsidR="003935B5" w:rsidRPr="00327ECA" w:rsidRDefault="003935B5" w:rsidP="003935B5">
      <w:pPr>
        <w:rPr>
          <w:rFonts w:ascii="Arial" w:eastAsia="SimSun" w:hAnsi="Arial" w:cs="Arial"/>
          <w:sz w:val="18"/>
          <w:szCs w:val="18"/>
          <w:lang w:eastAsia="zh-CN"/>
        </w:rPr>
      </w:pPr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Formulario EASA 15c, edición 4 / EASA </w:t>
      </w:r>
      <w:proofErr w:type="spellStart"/>
      <w:r w:rsidRPr="00327ECA">
        <w:rPr>
          <w:rFonts w:ascii="Arial" w:eastAsia="SimSun" w:hAnsi="Arial" w:cs="Arial"/>
          <w:sz w:val="14"/>
          <w:szCs w:val="14"/>
          <w:lang w:eastAsia="zh-CN"/>
        </w:rPr>
        <w:t>Form</w:t>
      </w:r>
      <w:proofErr w:type="spellEnd"/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 15c, </w:t>
      </w:r>
      <w:proofErr w:type="spellStart"/>
      <w:r w:rsidRPr="00327ECA">
        <w:rPr>
          <w:rFonts w:ascii="Arial" w:eastAsia="SimSun" w:hAnsi="Arial" w:cs="Arial"/>
          <w:sz w:val="14"/>
          <w:szCs w:val="14"/>
          <w:lang w:eastAsia="zh-CN"/>
        </w:rPr>
        <w:t>Issue</w:t>
      </w:r>
      <w:proofErr w:type="spellEnd"/>
      <w:r w:rsidRPr="00327ECA">
        <w:rPr>
          <w:rFonts w:ascii="Arial" w:eastAsia="SimSun" w:hAnsi="Arial" w:cs="Arial"/>
          <w:sz w:val="14"/>
          <w:szCs w:val="14"/>
          <w:lang w:eastAsia="zh-CN"/>
        </w:rPr>
        <w:t xml:space="preserve"> 4.</w:t>
      </w:r>
    </w:p>
    <w:p w14:paraId="7B9C379D" w14:textId="77777777" w:rsidR="003935B5" w:rsidRPr="00327ECA" w:rsidRDefault="003935B5" w:rsidP="00BA39EC">
      <w:pPr>
        <w:spacing w:before="120"/>
        <w:jc w:val="both"/>
        <w:rPr>
          <w:i/>
        </w:rPr>
      </w:pPr>
    </w:p>
    <w:sectPr w:rsidR="003935B5" w:rsidRPr="00327ECA" w:rsidSect="00F11C93">
      <w:headerReference w:type="default" r:id="rId11"/>
      <w:footerReference w:type="default" r:id="rId12"/>
      <w:pgSz w:w="11906" w:h="16838"/>
      <w:pgMar w:top="142" w:right="707" w:bottom="284" w:left="993" w:header="54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EE02" w14:textId="77777777" w:rsidR="00ED45C3" w:rsidRDefault="00ED45C3" w:rsidP="009B70C6">
      <w:r>
        <w:separator/>
      </w:r>
    </w:p>
  </w:endnote>
  <w:endnote w:type="continuationSeparator" w:id="0">
    <w:p w14:paraId="1959A359" w14:textId="77777777" w:rsidR="00ED45C3" w:rsidRDefault="00ED45C3" w:rsidP="009B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A0D5" w14:textId="77777777" w:rsidR="009C0214" w:rsidRDefault="00FB1D72" w:rsidP="009B70C6">
    <w:pPr>
      <w:pStyle w:val="Piedepgina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sz w:val="16"/>
        <w:szCs w:val="16"/>
        <w:lang w:val="en-GB"/>
      </w:rPr>
      <w:t>AC-</w:t>
    </w:r>
    <w:r w:rsidR="00AD0957">
      <w:rPr>
        <w:rFonts w:ascii="Calibri" w:hAnsi="Calibri" w:cs="Calibri"/>
        <w:sz w:val="16"/>
        <w:szCs w:val="16"/>
        <w:lang w:val="en-GB"/>
      </w:rPr>
      <w:t>ARC-</w:t>
    </w:r>
    <w:r>
      <w:rPr>
        <w:rFonts w:ascii="Calibri" w:hAnsi="Calibri" w:cs="Calibri"/>
        <w:sz w:val="16"/>
        <w:szCs w:val="16"/>
        <w:lang w:val="en-GB"/>
      </w:rPr>
      <w:t>P01-F</w:t>
    </w:r>
    <w:r w:rsidR="009C0214">
      <w:rPr>
        <w:rFonts w:ascii="Calibri" w:hAnsi="Calibri" w:cs="Calibri"/>
        <w:sz w:val="16"/>
        <w:szCs w:val="16"/>
        <w:lang w:val="en-GB"/>
      </w:rPr>
      <w:t>15</w:t>
    </w:r>
    <w:r>
      <w:rPr>
        <w:rFonts w:ascii="Calibri" w:hAnsi="Calibri" w:cs="Calibri"/>
        <w:sz w:val="16"/>
        <w:szCs w:val="16"/>
        <w:lang w:val="en-GB"/>
      </w:rPr>
      <w:t>C</w:t>
    </w:r>
    <w:r w:rsidR="00AD0957">
      <w:rPr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t>Ed. 01</w:t>
    </w:r>
  </w:p>
  <w:p w14:paraId="3AB103CA" w14:textId="77777777" w:rsidR="009C0214" w:rsidRPr="009B21E6" w:rsidRDefault="009C0214" w:rsidP="009B70C6">
    <w:pPr>
      <w:pStyle w:val="Piedepgina"/>
      <w:rPr>
        <w:rFonts w:ascii="Tahoma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38C0" w14:textId="77777777" w:rsidR="00ED45C3" w:rsidRDefault="00ED45C3" w:rsidP="009B70C6">
      <w:r>
        <w:separator/>
      </w:r>
    </w:p>
  </w:footnote>
  <w:footnote w:type="continuationSeparator" w:id="0">
    <w:p w14:paraId="6E48138C" w14:textId="77777777" w:rsidR="00ED45C3" w:rsidRDefault="00ED45C3" w:rsidP="009B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6AFD" w14:textId="77777777" w:rsidR="009C0214" w:rsidRPr="009B70C6" w:rsidRDefault="00000000" w:rsidP="008D222C">
    <w:pPr>
      <w:tabs>
        <w:tab w:val="left" w:pos="2700"/>
      </w:tabs>
      <w:jc w:val="center"/>
      <w:rPr>
        <w:rFonts w:ascii="Arial" w:hAnsi="Arial" w:cs="Arial"/>
        <w:i/>
        <w:sz w:val="16"/>
        <w:szCs w:val="16"/>
        <w:lang w:val="en-GB"/>
      </w:rPr>
    </w:pPr>
    <w:r>
      <w:rPr>
        <w:noProof/>
        <w:sz w:val="16"/>
        <w:szCs w:val="16"/>
      </w:rPr>
      <w:pict w14:anchorId="7D7D4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.55pt;width:33.8pt;height:36pt;z-index:1;mso-wrap-edited:f">
          <v:imagedata r:id="rId1" o:title=""/>
          <w10:wrap type="square"/>
        </v:shape>
      </w:pict>
    </w:r>
    <w:r w:rsidR="009C0214" w:rsidRPr="009B70C6">
      <w:rPr>
        <w:rFonts w:ascii="Arial" w:hAnsi="Arial" w:cs="Arial"/>
        <w:sz w:val="16"/>
        <w:szCs w:val="16"/>
        <w:lang w:val="en-GB"/>
      </w:rPr>
      <w:t xml:space="preserve">REINO DE ESPAÑA / </w:t>
    </w:r>
    <w:r w:rsidR="009C0214" w:rsidRPr="009B70C6">
      <w:rPr>
        <w:rFonts w:ascii="Arial" w:hAnsi="Arial" w:cs="Arial"/>
        <w:i/>
        <w:sz w:val="16"/>
        <w:szCs w:val="16"/>
        <w:lang w:val="en-GB"/>
      </w:rPr>
      <w:t>KINGDOM OF SPAIN</w:t>
    </w:r>
  </w:p>
  <w:p w14:paraId="72D25F73" w14:textId="77777777" w:rsidR="009C0214" w:rsidRPr="009B70C6" w:rsidRDefault="009C0214" w:rsidP="009B70C6">
    <w:pPr>
      <w:ind w:firstLine="900"/>
      <w:jc w:val="center"/>
      <w:rPr>
        <w:sz w:val="16"/>
        <w:szCs w:val="16"/>
        <w:lang w:val="en-GB"/>
      </w:rPr>
    </w:pPr>
  </w:p>
  <w:p w14:paraId="0BA4AA74" w14:textId="77777777" w:rsidR="009C0214" w:rsidRPr="009B70C6" w:rsidRDefault="004167D3" w:rsidP="008D222C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color w:val="00B0F0"/>
        <w:sz w:val="16"/>
        <w:szCs w:val="16"/>
      </w:rPr>
      <w:t>Estado m</w:t>
    </w:r>
    <w:r w:rsidR="009C0214" w:rsidRPr="009B70C6">
      <w:rPr>
        <w:rFonts w:ascii="Arial" w:hAnsi="Arial" w:cs="Arial"/>
        <w:sz w:val="16"/>
        <w:szCs w:val="16"/>
      </w:rPr>
      <w:t xml:space="preserve">iembro de la </w:t>
    </w:r>
    <w:r w:rsidR="009C0214">
      <w:rPr>
        <w:rFonts w:ascii="Arial" w:hAnsi="Arial" w:cs="Arial"/>
        <w:sz w:val="16"/>
        <w:szCs w:val="16"/>
      </w:rPr>
      <w:t>Unión Europea</w:t>
    </w:r>
    <w:r w:rsidR="009C0214" w:rsidRPr="009B70C6">
      <w:rPr>
        <w:rFonts w:ascii="Arial" w:hAnsi="Arial" w:cs="Arial"/>
        <w:sz w:val="16"/>
        <w:szCs w:val="16"/>
      </w:rPr>
      <w:t xml:space="preserve"> / </w:t>
    </w:r>
    <w:r w:rsidR="009C218E">
      <w:rPr>
        <w:rFonts w:ascii="Arial" w:hAnsi="Arial" w:cs="Arial"/>
        <w:i/>
        <w:sz w:val="16"/>
        <w:szCs w:val="16"/>
      </w:rPr>
      <w:t xml:space="preserve">A </w:t>
    </w:r>
    <w:proofErr w:type="spellStart"/>
    <w:r w:rsidR="009C218E">
      <w:rPr>
        <w:rFonts w:ascii="Arial" w:hAnsi="Arial" w:cs="Arial"/>
        <w:i/>
        <w:sz w:val="16"/>
        <w:szCs w:val="16"/>
      </w:rPr>
      <w:t>M</w:t>
    </w:r>
    <w:r w:rsidR="009C0214" w:rsidRPr="009B70C6">
      <w:rPr>
        <w:rFonts w:ascii="Arial" w:hAnsi="Arial" w:cs="Arial"/>
        <w:i/>
        <w:sz w:val="16"/>
        <w:szCs w:val="16"/>
      </w:rPr>
      <w:t>ember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 w:rsidRPr="009B70C6">
      <w:rPr>
        <w:rFonts w:ascii="Arial" w:hAnsi="Arial" w:cs="Arial"/>
        <w:i/>
        <w:sz w:val="16"/>
        <w:szCs w:val="16"/>
      </w:rPr>
      <w:t>of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 w:rsidRPr="009B70C6">
      <w:rPr>
        <w:rFonts w:ascii="Arial" w:hAnsi="Arial" w:cs="Arial"/>
        <w:i/>
        <w:sz w:val="16"/>
        <w:szCs w:val="16"/>
      </w:rPr>
      <w:t>the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 w:rsidRPr="009B70C6">
      <w:rPr>
        <w:rFonts w:ascii="Arial" w:hAnsi="Arial" w:cs="Arial"/>
        <w:i/>
        <w:sz w:val="16"/>
        <w:szCs w:val="16"/>
      </w:rPr>
      <w:t>European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>
      <w:rPr>
        <w:rFonts w:ascii="Arial" w:hAnsi="Arial" w:cs="Arial"/>
        <w:i/>
        <w:sz w:val="16"/>
        <w:szCs w:val="16"/>
      </w:rPr>
      <w:t>Union</w:t>
    </w:r>
    <w:proofErr w:type="spellEnd"/>
    <w:r w:rsidR="009D493C">
      <w:rPr>
        <w:rFonts w:ascii="Arial" w:hAnsi="Arial" w:cs="Arial"/>
        <w:i/>
        <w:sz w:val="16"/>
        <w:szCs w:val="16"/>
      </w:rPr>
      <w:t xml:space="preserve"> </w:t>
    </w:r>
  </w:p>
  <w:p w14:paraId="472BD85E" w14:textId="77777777" w:rsidR="009C0214" w:rsidRDefault="009C02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36A0"/>
    <w:multiLevelType w:val="multilevel"/>
    <w:tmpl w:val="73A630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Estilo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44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0C6"/>
    <w:rsid w:val="0000128F"/>
    <w:rsid w:val="00004AAD"/>
    <w:rsid w:val="00014511"/>
    <w:rsid w:val="00034B59"/>
    <w:rsid w:val="00047FE8"/>
    <w:rsid w:val="00063DB1"/>
    <w:rsid w:val="00070F59"/>
    <w:rsid w:val="000737A5"/>
    <w:rsid w:val="00092848"/>
    <w:rsid w:val="000A4150"/>
    <w:rsid w:val="000A42C2"/>
    <w:rsid w:val="000A52B5"/>
    <w:rsid w:val="000F154F"/>
    <w:rsid w:val="00116506"/>
    <w:rsid w:val="00126120"/>
    <w:rsid w:val="00127B1D"/>
    <w:rsid w:val="0018051E"/>
    <w:rsid w:val="001A04F2"/>
    <w:rsid w:val="001A21EA"/>
    <w:rsid w:val="001A3100"/>
    <w:rsid w:val="001B07DE"/>
    <w:rsid w:val="001F57CA"/>
    <w:rsid w:val="001F70FC"/>
    <w:rsid w:val="00227109"/>
    <w:rsid w:val="00237BA5"/>
    <w:rsid w:val="0024042F"/>
    <w:rsid w:val="00240672"/>
    <w:rsid w:val="00253C95"/>
    <w:rsid w:val="0025632B"/>
    <w:rsid w:val="00263577"/>
    <w:rsid w:val="00283115"/>
    <w:rsid w:val="002A5D01"/>
    <w:rsid w:val="002C6FE4"/>
    <w:rsid w:val="002D69FC"/>
    <w:rsid w:val="002E19AA"/>
    <w:rsid w:val="002E29C0"/>
    <w:rsid w:val="002E6BC8"/>
    <w:rsid w:val="002F7729"/>
    <w:rsid w:val="002F7E7C"/>
    <w:rsid w:val="003018C0"/>
    <w:rsid w:val="00327ECA"/>
    <w:rsid w:val="0034010E"/>
    <w:rsid w:val="00380D5A"/>
    <w:rsid w:val="003904A0"/>
    <w:rsid w:val="003908F4"/>
    <w:rsid w:val="003935B5"/>
    <w:rsid w:val="003E6332"/>
    <w:rsid w:val="003F1608"/>
    <w:rsid w:val="00403201"/>
    <w:rsid w:val="004167D3"/>
    <w:rsid w:val="00425F7D"/>
    <w:rsid w:val="00435006"/>
    <w:rsid w:val="004D0172"/>
    <w:rsid w:val="004F6BB3"/>
    <w:rsid w:val="00516029"/>
    <w:rsid w:val="005174A7"/>
    <w:rsid w:val="0052457E"/>
    <w:rsid w:val="005270F0"/>
    <w:rsid w:val="00547AF5"/>
    <w:rsid w:val="00556FA8"/>
    <w:rsid w:val="005862F2"/>
    <w:rsid w:val="005B2927"/>
    <w:rsid w:val="005B7963"/>
    <w:rsid w:val="005C183C"/>
    <w:rsid w:val="005C702D"/>
    <w:rsid w:val="005D09A8"/>
    <w:rsid w:val="006008C9"/>
    <w:rsid w:val="0061036C"/>
    <w:rsid w:val="00636E8D"/>
    <w:rsid w:val="006542A5"/>
    <w:rsid w:val="00655876"/>
    <w:rsid w:val="006671BA"/>
    <w:rsid w:val="00674AAB"/>
    <w:rsid w:val="006C6AAC"/>
    <w:rsid w:val="00700CBC"/>
    <w:rsid w:val="00705485"/>
    <w:rsid w:val="00714CB0"/>
    <w:rsid w:val="00716C45"/>
    <w:rsid w:val="00782A0F"/>
    <w:rsid w:val="007B763A"/>
    <w:rsid w:val="007D3BA2"/>
    <w:rsid w:val="00815897"/>
    <w:rsid w:val="0084772F"/>
    <w:rsid w:val="00856AED"/>
    <w:rsid w:val="008600C2"/>
    <w:rsid w:val="008A77F5"/>
    <w:rsid w:val="008D222C"/>
    <w:rsid w:val="008D23B1"/>
    <w:rsid w:val="008F4995"/>
    <w:rsid w:val="00906821"/>
    <w:rsid w:val="00907190"/>
    <w:rsid w:val="00935494"/>
    <w:rsid w:val="009376F4"/>
    <w:rsid w:val="009426D8"/>
    <w:rsid w:val="009658B0"/>
    <w:rsid w:val="0097580B"/>
    <w:rsid w:val="00984A20"/>
    <w:rsid w:val="00984F8B"/>
    <w:rsid w:val="0099043C"/>
    <w:rsid w:val="009964A7"/>
    <w:rsid w:val="009A1F6F"/>
    <w:rsid w:val="009B21E6"/>
    <w:rsid w:val="009B5803"/>
    <w:rsid w:val="009B70C6"/>
    <w:rsid w:val="009C0214"/>
    <w:rsid w:val="009C218E"/>
    <w:rsid w:val="009D493C"/>
    <w:rsid w:val="009E1314"/>
    <w:rsid w:val="009F1C0E"/>
    <w:rsid w:val="00A02222"/>
    <w:rsid w:val="00A247B0"/>
    <w:rsid w:val="00A6637E"/>
    <w:rsid w:val="00A82369"/>
    <w:rsid w:val="00A93C26"/>
    <w:rsid w:val="00AB4DAA"/>
    <w:rsid w:val="00AD0957"/>
    <w:rsid w:val="00AD3762"/>
    <w:rsid w:val="00AD611C"/>
    <w:rsid w:val="00AE39C8"/>
    <w:rsid w:val="00B05920"/>
    <w:rsid w:val="00B20569"/>
    <w:rsid w:val="00B4353A"/>
    <w:rsid w:val="00B51961"/>
    <w:rsid w:val="00BA3810"/>
    <w:rsid w:val="00BA39EC"/>
    <w:rsid w:val="00BC5724"/>
    <w:rsid w:val="00BC6754"/>
    <w:rsid w:val="00BD1509"/>
    <w:rsid w:val="00C068D3"/>
    <w:rsid w:val="00C06A19"/>
    <w:rsid w:val="00C36C99"/>
    <w:rsid w:val="00C659E1"/>
    <w:rsid w:val="00C73B0C"/>
    <w:rsid w:val="00C83D4B"/>
    <w:rsid w:val="00CB5BDC"/>
    <w:rsid w:val="00CE06A3"/>
    <w:rsid w:val="00CF083F"/>
    <w:rsid w:val="00CF185F"/>
    <w:rsid w:val="00D04AA3"/>
    <w:rsid w:val="00D130B6"/>
    <w:rsid w:val="00D24554"/>
    <w:rsid w:val="00D5426F"/>
    <w:rsid w:val="00D54BC1"/>
    <w:rsid w:val="00D56986"/>
    <w:rsid w:val="00D64598"/>
    <w:rsid w:val="00D73E95"/>
    <w:rsid w:val="00D8643F"/>
    <w:rsid w:val="00DD0B67"/>
    <w:rsid w:val="00DF4AA6"/>
    <w:rsid w:val="00E25796"/>
    <w:rsid w:val="00E319C4"/>
    <w:rsid w:val="00E3430C"/>
    <w:rsid w:val="00E437B6"/>
    <w:rsid w:val="00E45510"/>
    <w:rsid w:val="00E74282"/>
    <w:rsid w:val="00E86850"/>
    <w:rsid w:val="00E97FB6"/>
    <w:rsid w:val="00EA031E"/>
    <w:rsid w:val="00EA23CD"/>
    <w:rsid w:val="00EA28D3"/>
    <w:rsid w:val="00ED1827"/>
    <w:rsid w:val="00ED45C3"/>
    <w:rsid w:val="00EE6837"/>
    <w:rsid w:val="00EF133D"/>
    <w:rsid w:val="00EF21AD"/>
    <w:rsid w:val="00F10E30"/>
    <w:rsid w:val="00F11C93"/>
    <w:rsid w:val="00F272CB"/>
    <w:rsid w:val="00F30EE3"/>
    <w:rsid w:val="00F35B33"/>
    <w:rsid w:val="00F7267A"/>
    <w:rsid w:val="00F72871"/>
    <w:rsid w:val="00F93638"/>
    <w:rsid w:val="00FA4113"/>
    <w:rsid w:val="00FB1D72"/>
    <w:rsid w:val="00FB2810"/>
    <w:rsid w:val="00FC1245"/>
    <w:rsid w:val="00FC4081"/>
    <w:rsid w:val="00FD40E1"/>
    <w:rsid w:val="00FE202F"/>
    <w:rsid w:val="00FE323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FEBC1"/>
  <w15:chartTrackingRefBased/>
  <w15:docId w15:val="{F1F2C1A0-2594-45AB-AAE5-755431C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3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B4353A"/>
    <w:pPr>
      <w:numPr>
        <w:ilvl w:val="2"/>
        <w:numId w:val="1"/>
      </w:numPr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rsid w:val="009B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70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70C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3430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2E29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29C0"/>
    <w:rPr>
      <w:sz w:val="20"/>
      <w:szCs w:val="20"/>
    </w:rPr>
  </w:style>
  <w:style w:type="character" w:customStyle="1" w:styleId="TextocomentarioCar">
    <w:name w:val="Texto comentario Car"/>
    <w:link w:val="Textocomentario"/>
    <w:rsid w:val="002E29C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29C0"/>
    <w:rPr>
      <w:b/>
      <w:bCs/>
    </w:rPr>
  </w:style>
  <w:style w:type="character" w:customStyle="1" w:styleId="AsuntodelcomentarioCar">
    <w:name w:val="Asunto del comentario Car"/>
    <w:link w:val="Asuntodelcomentario"/>
    <w:rsid w:val="002E29C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C1A587-FFE0-426C-A7D8-15FD556B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0866E-3D01-4BCA-BD0E-269D023C523C}">
  <ds:schemaRefs>
    <ds:schemaRef ds:uri="http://schemas.microsoft.com/office/2006/metadata/properties"/>
    <ds:schemaRef ds:uri="http://schemas.microsoft.com/office/infopath/2007/PartnerControls"/>
    <ds:schemaRef ds:uri="abe9ed6a-f0ba-4ef6-b0fc-d0a354cae3d3"/>
  </ds:schemaRefs>
</ds:datastoreItem>
</file>

<file path=customXml/itemProps3.xml><?xml version="1.0" encoding="utf-8"?>
<ds:datastoreItem xmlns:ds="http://schemas.openxmlformats.org/officeDocument/2006/customXml" ds:itemID="{2752103E-5BDE-4762-A335-A356B2F10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E1950-BFCD-4919-AC13-601E669354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REVISIÓN DE LA AERONAVEGABILIDAD</vt:lpstr>
    </vt:vector>
  </TitlesOfParts>
  <Company>M.Fomento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REVISIÓN DE LA AERONAVEGABILIDAD</dc:title>
  <dc:subject/>
  <dc:creator>Administrador</dc:creator>
  <cp:keywords/>
  <cp:lastModifiedBy>González Pedraza Alicia</cp:lastModifiedBy>
  <cp:revision>6</cp:revision>
  <cp:lastPrinted>2010-08-24T09:13:00Z</cp:lastPrinted>
  <dcterms:created xsi:type="dcterms:W3CDTF">2022-07-12T06:53:00Z</dcterms:created>
  <dcterms:modified xsi:type="dcterms:W3CDTF">2024-01-26T10:47:00Z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